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62" w:rsidRPr="00FF773A" w:rsidRDefault="00035B95" w:rsidP="00386B8F">
      <w:pPr>
        <w:spacing w:after="0" w:line="240" w:lineRule="auto"/>
        <w:rPr>
          <w:b/>
        </w:rPr>
      </w:pPr>
      <w:r>
        <w:rPr>
          <w:b/>
        </w:rPr>
        <w:pict>
          <v:group id="_x0000_s1031" editas="canvas" style="position:absolute;margin-left:.45pt;margin-top:34pt;width:317.15pt;height:260.55pt;z-index:251661312" coordorigin="3636,1152" coordsize="4737,38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636;top:1152;width:4737;height:3893" o:preferrelative="f">
              <v:fill o:detectmouseclick="t"/>
              <v:path o:extrusionok="t" o:connecttype="none"/>
              <o:lock v:ext="edit" text="t"/>
            </v:shape>
            <v:group id="_x0000_s1088" style="position:absolute;left:6035;top:1152;width:2338;height:1960" coordorigin="3235,3290" coordsize="2338,1960">
              <v:group id="_x0000_s1058" style="position:absolute;left:3775;top:3566;width:1376;height:1376" coordorigin="5999,2711" coordsize="1376,1375">
                <v:group id="_x0000_s1051" style="position:absolute;left:5999;top:2711;width:1376;height:1375" coordorigin="5999,2711" coordsize="1376,137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6687;top:3398;width:1;height:688;rotation:-180;flip:y" o:connectortype="straight">
                    <v:stroke endarrow="block"/>
                  </v:shape>
                  <v:shape id="_x0000_s1047" type="#_x0000_t32" style="position:absolute;left:7031;top:3054;width:1;height:687;rotation:-90;flip:y" o:connectortype="straight">
                    <v:stroke endarrow="block"/>
                  </v:shape>
                  <v:shape id="_x0000_s1048" type="#_x0000_t32" style="position:absolute;left:6342;top:3055;width:1;height:688;rotation:-270;flip:y" o:connectortype="straight">
                    <v:stroke endarrow="block"/>
                  </v:shape>
                  <v:shape id="_x0000_s1050" type="#_x0000_t32" style="position:absolute;left:6689;top:2711;width:2;height:686;flip:y" o:connectortype="straight">
                    <v:stroke endarrow="block"/>
                  </v:shape>
                </v:group>
                <v:oval id="_x0000_s1057" style="position:absolute;left:5999;top:2711;width:1366;height:1365">
                  <v:fill opacity="0"/>
                  <v:stroke dashstyle="longDash"/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left:4660;top:4009;width:423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  <v:shape id="_x0000_s1073" type="#_x0000_t202" style="position:absolute;left:4134;top:3668;width:422;height:311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01</w:t>
                      </w:r>
                    </w:p>
                  </w:txbxContent>
                </v:textbox>
              </v:shape>
              <v:shape id="_x0000_s1074" type="#_x0000_t202" style="position:absolute;left:3843;top:4224;width:422;height:311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  <v:shape id="_x0000_s1075" type="#_x0000_t202" style="position:absolute;left:4418;top:4495;width:422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080" type="#_x0000_t202" style="position:absolute;left:5151;top:4094;width:422;height:311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0⁰</w:t>
                      </w:r>
                    </w:p>
                  </w:txbxContent>
                </v:textbox>
              </v:shape>
              <v:shape id="_x0000_s1081" type="#_x0000_t202" style="position:absolute;left:4307;top:3290;width:459;height:273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90⁰</w:t>
                      </w:r>
                    </w:p>
                  </w:txbxContent>
                </v:textbox>
              </v:shape>
              <v:shape id="_x0000_s1082" type="#_x0000_t202" style="position:absolute;left:3235;top:3819;width:660;height:311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180⁰</w:t>
                      </w:r>
                    </w:p>
                  </w:txbxContent>
                </v:textbox>
              </v:shape>
              <v:shape id="_x0000_s1083" type="#_x0000_t202" style="position:absolute;left:4240;top:4939;width:643;height:311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270⁰</w:t>
                      </w:r>
                    </w:p>
                  </w:txbxContent>
                </v:textbox>
              </v:shape>
            </v:group>
            <v:group id="_x0000_s1089" style="position:absolute;left:6224;top:3383;width:2001;height:1455" coordorigin="7198,3513" coordsize="2001,1455">
              <v:group id="_x0000_s1059" style="position:absolute;left:7490;top:3566;width:1376;height:1375;rotation:45" coordorigin="5999,2711" coordsize="1376,1375">
                <v:group id="_x0000_s1060" style="position:absolute;left:5999;top:2711;width:1376;height:1375" coordorigin="5999,2711" coordsize="1376,1375">
                  <v:shape id="_x0000_s1061" type="#_x0000_t32" style="position:absolute;left:6687;top:3398;width:1;height:688;rotation:-180;flip:y" o:connectortype="straight">
                    <v:stroke endarrow="block"/>
                  </v:shape>
                  <v:shape id="_x0000_s1062" type="#_x0000_t32" style="position:absolute;left:7031;top:3054;width:1;height:687;rotation:-90;flip:y" o:connectortype="straight">
                    <v:stroke endarrow="block"/>
                  </v:shape>
                  <v:shape id="_x0000_s1063" type="#_x0000_t32" style="position:absolute;left:6342;top:3055;width:1;height:688;rotation:-270;flip:y" o:connectortype="straight">
                    <v:stroke endarrow="block"/>
                  </v:shape>
                  <v:shape id="_x0000_s1064" type="#_x0000_t32" style="position:absolute;left:6689;top:2711;width:2;height:686;flip:y" o:connectortype="straight">
                    <v:stroke endarrow="block"/>
                  </v:shape>
                </v:group>
                <v:oval id="_x0000_s1065" style="position:absolute;left:5999;top:2711;width:1366;height:1365">
                  <v:fill opacity="0"/>
                  <v:stroke dashstyle="longDash"/>
                </v:oval>
              </v:group>
              <v:shape id="_x0000_s1076" type="#_x0000_t202" style="position:absolute;left:8422;top:3885;width:422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00</w:t>
                      </w:r>
                    </w:p>
                  </w:txbxContent>
                </v:textbox>
              </v:shape>
              <v:shape id="_x0000_s1077" type="#_x0000_t202" style="position:absolute;left:7794;top:3669;width:422;height:310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01</w:t>
                      </w:r>
                    </w:p>
                  </w:txbxContent>
                </v:textbox>
              </v:shape>
              <v:shape id="_x0000_s1078" type="#_x0000_t202" style="position:absolute;left:7590;top:4293;width:422;height:309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  <v:shape id="_x0000_s1079" type="#_x0000_t202" style="position:absolute;left:8172;top:4496;width:423;height:313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084" type="#_x0000_t202" style="position:absolute;left:8627;top:3513;width:460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45⁰</w:t>
                      </w:r>
                    </w:p>
                  </w:txbxContent>
                </v:textbox>
              </v:shape>
              <v:shape id="_x0000_s1085" type="#_x0000_t202" style="position:absolute;left:8627;top:4655;width:572;height:313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315⁰</w:t>
                      </w:r>
                    </w:p>
                  </w:txbxContent>
                </v:textbox>
              </v:shape>
              <v:shape id="_x0000_s1086" type="#_x0000_t202" style="position:absolute;left:7198;top:4656;width:596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225⁰</w:t>
                      </w:r>
                    </w:p>
                  </w:txbxContent>
                </v:textbox>
              </v:shape>
              <v:shape id="_x0000_s1087" type="#_x0000_t202" style="position:absolute;left:7200;top:3513;width:535;height:312" stroked="f">
                <v:fill opacity="0"/>
                <v:textbox>
                  <w:txbxContent>
                    <w:p w:rsidR="001A54F4" w:rsidRPr="00E844A0" w:rsidRDefault="001A54F4" w:rsidP="008E64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135⁰</w:t>
                      </w:r>
                    </w:p>
                  </w:txbxContent>
                </v:textbox>
              </v:shape>
            </v:group>
            <v:group id="_x0000_s1093" style="position:absolute;left:3895;top:1770;width:1678;height:1300" coordorigin="3895,1770" coordsize="1678,1300">
              <v:shape id="_x0000_s1033" type="#_x0000_t202" style="position:absolute;left:3895;top:1770;width:1188;height:496" o:regroupid="1">
                <v:textbox style="mso-next-textbox:#_x0000_s1033">
                  <w:txbxContent>
                    <w:p w:rsidR="001A54F4" w:rsidRDefault="001A54F4" w:rsidP="008E6431">
                      <w:pPr>
                        <w:spacing w:after="0" w:line="240" w:lineRule="auto"/>
                        <w:jc w:val="center"/>
                      </w:pPr>
                      <w:r>
                        <w:t>MOULATORE</w:t>
                      </w:r>
                    </w:p>
                    <w:p w:rsidR="001A54F4" w:rsidRDefault="001A54F4" w:rsidP="008E6431">
                      <w:pPr>
                        <w:spacing w:after="0" w:line="240" w:lineRule="auto"/>
                        <w:jc w:val="center"/>
                      </w:pPr>
                      <w:r>
                        <w:t>TIPO “A”</w:t>
                      </w:r>
                    </w:p>
                  </w:txbxContent>
                </v:textbox>
              </v:shape>
              <v:shape id="_x0000_s1034" type="#_x0000_t32" style="position:absolute;left:4211;top:2266;width:1;height:505;flip:y" o:connectortype="straight" o:regroupid="1">
                <v:stroke endarrow="block"/>
              </v:shape>
              <v:shape id="_x0000_s1036" type="#_x0000_t202" style="position:absolute;left:3961;top:2771;width:1019;height:299" o:regroupid="1" stroked="f">
                <v:textbox style="mso-next-textbox:#_x0000_s1036">
                  <w:txbxContent>
                    <w:p w:rsidR="001A54F4" w:rsidRDefault="00FF773A" w:rsidP="008E6431">
                      <w:pPr>
                        <w:spacing w:after="0" w:line="240" w:lineRule="auto"/>
                        <w:jc w:val="center"/>
                      </w:pPr>
                      <w:r>
                        <w:t>Q</w:t>
                      </w:r>
                      <w:r w:rsidRPr="00FF773A">
                        <w:rPr>
                          <w:vertAlign w:val="subscript"/>
                        </w:rPr>
                        <w:t>1</w:t>
                      </w:r>
                      <w:r w:rsidR="001A54F4">
                        <w:tab/>
                      </w:r>
                      <w:r>
                        <w:t>Q</w:t>
                      </w:r>
                      <w:r w:rsidRPr="00FF773A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37" type="#_x0000_t32" style="position:absolute;left:4727;top:2266;width:1;height:505;flip:y" o:connectortype="straight" o:regroupid="1">
                <v:stroke endarrow="block"/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90" type="#_x0000_t13" style="position:absolute;left:5084;top:1909;width:489;height:227"/>
            </v:group>
            <v:group id="_x0000_s1094" style="position:absolute;left:3895;top:3745;width:1678;height:1300" coordorigin="3895,3745" coordsize="1678,1300">
              <v:shape id="_x0000_s1066" type="#_x0000_t202" style="position:absolute;left:3895;top:3745;width:1189;height:496" o:regroupid="2">
                <v:textbox style="mso-next-textbox:#_x0000_s1066">
                  <w:txbxContent>
                    <w:p w:rsidR="001A54F4" w:rsidRDefault="001A54F4" w:rsidP="008E6431">
                      <w:pPr>
                        <w:spacing w:after="0" w:line="240" w:lineRule="auto"/>
                        <w:jc w:val="center"/>
                      </w:pPr>
                      <w:r>
                        <w:t>MOULATORE</w:t>
                      </w:r>
                    </w:p>
                    <w:p w:rsidR="001A54F4" w:rsidRDefault="001A54F4" w:rsidP="008E6431">
                      <w:pPr>
                        <w:spacing w:after="0" w:line="240" w:lineRule="auto"/>
                        <w:jc w:val="center"/>
                      </w:pPr>
                      <w:r>
                        <w:t>TIPO “B”</w:t>
                      </w:r>
                    </w:p>
                  </w:txbxContent>
                </v:textbox>
              </v:shape>
              <v:shape id="_x0000_s1067" type="#_x0000_t32" style="position:absolute;left:4211;top:4241;width:1;height:506;flip:y" o:connectortype="straight" o:regroupid="2">
                <v:stroke endarrow="block"/>
              </v:shape>
              <v:shape id="_x0000_s1068" type="#_x0000_t202" style="position:absolute;left:3961;top:4747;width:1020;height:298" o:regroupid="2" stroked="f">
                <v:textbox style="mso-next-textbox:#_x0000_s1068">
                  <w:txbxContent>
                    <w:p w:rsidR="001A54F4" w:rsidRDefault="00FF773A" w:rsidP="008E6431">
                      <w:pPr>
                        <w:spacing w:after="0" w:line="240" w:lineRule="auto"/>
                        <w:jc w:val="center"/>
                      </w:pPr>
                      <w:r>
                        <w:t>Q</w:t>
                      </w:r>
                      <w:r w:rsidRPr="00FF773A">
                        <w:rPr>
                          <w:vertAlign w:val="subscript"/>
                        </w:rPr>
                        <w:t>1</w:t>
                      </w:r>
                      <w:r w:rsidR="001A54F4">
                        <w:tab/>
                      </w:r>
                      <w:r>
                        <w:t>Q</w:t>
                      </w:r>
                      <w:r w:rsidRPr="00FF773A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69" type="#_x0000_t32" style="position:absolute;left:4728;top:4241;width:2;height:506;flip:y" o:connectortype="straight" o:regroupid="2">
                <v:stroke endarrow="block"/>
              </v:shape>
              <v:shape id="_x0000_s1091" type="#_x0000_t13" style="position:absolute;left:5084;top:3859;width:489;height:227"/>
            </v:group>
            <w10:wrap type="square"/>
          </v:group>
        </w:pict>
      </w:r>
      <w:r w:rsidR="008E7062" w:rsidRPr="00FF773A">
        <w:rPr>
          <w:b/>
        </w:rPr>
        <w:t xml:space="preserve">MODULATORI 4PSK </w:t>
      </w:r>
      <w:proofErr w:type="spellStart"/>
      <w:r w:rsidR="008E7062" w:rsidRPr="00FF773A">
        <w:rPr>
          <w:b/>
        </w:rPr>
        <w:t>DI</w:t>
      </w:r>
      <w:proofErr w:type="spellEnd"/>
      <w:r w:rsidR="008E7062" w:rsidRPr="00FF773A">
        <w:rPr>
          <w:b/>
        </w:rPr>
        <w:t xml:space="preserve"> TIPO “A” E “B”</w:t>
      </w:r>
    </w:p>
    <w:p w:rsidR="008E7062" w:rsidRDefault="008E7062" w:rsidP="00386B8F">
      <w:pPr>
        <w:spacing w:after="0" w:line="240" w:lineRule="auto"/>
      </w:pPr>
    </w:p>
    <w:p w:rsidR="008E7062" w:rsidRDefault="008E7062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8E7062" w:rsidRDefault="008E7062" w:rsidP="00386B8F">
      <w:pPr>
        <w:spacing w:after="0" w:line="240" w:lineRule="auto"/>
      </w:pPr>
      <w:r>
        <w:t>Il modulatore di tipo “A”, in funzione del DI-BIT (</w:t>
      </w:r>
      <w:r w:rsidR="00FF773A">
        <w:t>Q</w:t>
      </w:r>
      <w:r w:rsidR="00FF773A" w:rsidRPr="00FF773A">
        <w:rPr>
          <w:vertAlign w:val="subscript"/>
        </w:rPr>
        <w:t>1</w:t>
      </w:r>
      <w:r>
        <w:t>-</w:t>
      </w:r>
      <w:r w:rsidR="00FF773A" w:rsidRPr="00FF773A">
        <w:t xml:space="preserve"> </w:t>
      </w:r>
      <w:r w:rsidR="00FF773A">
        <w:t>Q</w:t>
      </w:r>
      <w:r w:rsidR="00FF773A">
        <w:rPr>
          <w:vertAlign w:val="subscript"/>
        </w:rPr>
        <w:t>2</w:t>
      </w:r>
      <w:r>
        <w:t>) in ingresso, da in uscita la portante sfasata di 0°, 90°, 180° e 270°</w:t>
      </w:r>
    </w:p>
    <w:p w:rsidR="008E7062" w:rsidRDefault="008E7062" w:rsidP="00386B8F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/>
      </w:tblPr>
      <w:tblGrid>
        <w:gridCol w:w="638"/>
        <w:gridCol w:w="637"/>
        <w:gridCol w:w="626"/>
        <w:gridCol w:w="626"/>
      </w:tblGrid>
      <w:tr w:rsidR="00FF773A" w:rsidTr="00FF773A">
        <w:trPr>
          <w:jc w:val="center"/>
        </w:trPr>
        <w:tc>
          <w:tcPr>
            <w:tcW w:w="638" w:type="dxa"/>
          </w:tcPr>
          <w:p w:rsidR="00FF773A" w:rsidRPr="00FF773A" w:rsidRDefault="00FF773A" w:rsidP="00FF773A">
            <w:pPr>
              <w:jc w:val="center"/>
              <w:rPr>
                <w:b/>
              </w:rPr>
            </w:pPr>
            <w:r w:rsidRPr="00FF773A">
              <w:rPr>
                <w:b/>
              </w:rPr>
              <w:t>Q</w:t>
            </w:r>
            <w:r w:rsidRPr="00FF773A">
              <w:rPr>
                <w:b/>
                <w:vertAlign w:val="subscript"/>
              </w:rPr>
              <w:t>1</w:t>
            </w:r>
          </w:p>
        </w:tc>
        <w:tc>
          <w:tcPr>
            <w:tcW w:w="637" w:type="dxa"/>
          </w:tcPr>
          <w:p w:rsidR="00FF773A" w:rsidRPr="00FF773A" w:rsidRDefault="00FF773A" w:rsidP="00FF773A">
            <w:pPr>
              <w:jc w:val="center"/>
              <w:rPr>
                <w:b/>
              </w:rPr>
            </w:pPr>
            <w:r w:rsidRPr="00FF773A">
              <w:rPr>
                <w:b/>
              </w:rPr>
              <w:t>Q</w:t>
            </w:r>
            <w:r w:rsidRPr="00FF773A">
              <w:rPr>
                <w:b/>
                <w:vertAlign w:val="subscript"/>
              </w:rPr>
              <w:t>2</w:t>
            </w:r>
          </w:p>
        </w:tc>
        <w:tc>
          <w:tcPr>
            <w:tcW w:w="562" w:type="dxa"/>
          </w:tcPr>
          <w:p w:rsidR="00FF773A" w:rsidRPr="00FF773A" w:rsidRDefault="00FF773A" w:rsidP="00FF773A">
            <w:pPr>
              <w:jc w:val="center"/>
              <w:rPr>
                <w:b/>
              </w:rPr>
            </w:pPr>
            <w:r>
              <w:rPr>
                <w:b/>
              </w:rPr>
              <w:t>"</w:t>
            </w:r>
            <w:r w:rsidRPr="00FF773A">
              <w:rPr>
                <w:b/>
              </w:rPr>
              <w:t>A</w:t>
            </w:r>
            <w:r>
              <w:rPr>
                <w:b/>
              </w:rPr>
              <w:t>"</w:t>
            </w:r>
          </w:p>
        </w:tc>
        <w:tc>
          <w:tcPr>
            <w:tcW w:w="555" w:type="dxa"/>
          </w:tcPr>
          <w:p w:rsidR="00FF773A" w:rsidRPr="00FF773A" w:rsidRDefault="00FF773A" w:rsidP="00FF773A">
            <w:pPr>
              <w:jc w:val="center"/>
              <w:rPr>
                <w:b/>
              </w:rPr>
            </w:pPr>
            <w:r>
              <w:rPr>
                <w:b/>
              </w:rPr>
              <w:t>"</w:t>
            </w:r>
            <w:r w:rsidRPr="00FF773A">
              <w:rPr>
                <w:b/>
              </w:rPr>
              <w:t>B</w:t>
            </w:r>
            <w:r>
              <w:rPr>
                <w:b/>
              </w:rPr>
              <w:t>"</w:t>
            </w:r>
          </w:p>
        </w:tc>
      </w:tr>
      <w:tr w:rsidR="00FF773A" w:rsidTr="00FF773A">
        <w:trPr>
          <w:jc w:val="center"/>
        </w:trPr>
        <w:tc>
          <w:tcPr>
            <w:tcW w:w="638" w:type="dxa"/>
          </w:tcPr>
          <w:p w:rsidR="00FF773A" w:rsidRDefault="00FF773A" w:rsidP="00FF773A">
            <w:pPr>
              <w:jc w:val="center"/>
            </w:pPr>
            <w:r>
              <w:t>0</w:t>
            </w:r>
          </w:p>
        </w:tc>
        <w:tc>
          <w:tcPr>
            <w:tcW w:w="637" w:type="dxa"/>
          </w:tcPr>
          <w:p w:rsidR="00FF773A" w:rsidRDefault="00FF773A" w:rsidP="00FF773A">
            <w:pPr>
              <w:jc w:val="center"/>
            </w:pPr>
            <w:r>
              <w:t>0</w:t>
            </w:r>
          </w:p>
        </w:tc>
        <w:tc>
          <w:tcPr>
            <w:tcW w:w="562" w:type="dxa"/>
          </w:tcPr>
          <w:p w:rsidR="00FF773A" w:rsidRDefault="00FF773A" w:rsidP="00FF773A">
            <w:pPr>
              <w:jc w:val="center"/>
            </w:pPr>
            <w:r>
              <w:t>0°</w:t>
            </w:r>
          </w:p>
        </w:tc>
        <w:tc>
          <w:tcPr>
            <w:tcW w:w="555" w:type="dxa"/>
          </w:tcPr>
          <w:p w:rsidR="00FF773A" w:rsidRDefault="00FF773A" w:rsidP="00FF773A">
            <w:pPr>
              <w:jc w:val="center"/>
            </w:pPr>
            <w:r>
              <w:t>45°</w:t>
            </w:r>
          </w:p>
        </w:tc>
      </w:tr>
      <w:tr w:rsidR="00FF773A" w:rsidTr="00FF773A">
        <w:trPr>
          <w:jc w:val="center"/>
        </w:trPr>
        <w:tc>
          <w:tcPr>
            <w:tcW w:w="638" w:type="dxa"/>
          </w:tcPr>
          <w:p w:rsidR="00FF773A" w:rsidRDefault="00FF773A" w:rsidP="00FF773A">
            <w:pPr>
              <w:jc w:val="center"/>
            </w:pPr>
            <w:r>
              <w:t>0</w:t>
            </w:r>
          </w:p>
        </w:tc>
        <w:tc>
          <w:tcPr>
            <w:tcW w:w="637" w:type="dxa"/>
          </w:tcPr>
          <w:p w:rsidR="00FF773A" w:rsidRDefault="00FF773A" w:rsidP="00FF773A">
            <w:pPr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FF773A" w:rsidRDefault="00FF773A" w:rsidP="00FF773A">
            <w:pPr>
              <w:jc w:val="center"/>
            </w:pPr>
            <w:r>
              <w:t>90°</w:t>
            </w:r>
          </w:p>
        </w:tc>
        <w:tc>
          <w:tcPr>
            <w:tcW w:w="555" w:type="dxa"/>
          </w:tcPr>
          <w:p w:rsidR="00FF773A" w:rsidRDefault="00FF773A" w:rsidP="00FF773A">
            <w:pPr>
              <w:jc w:val="center"/>
            </w:pPr>
            <w:r>
              <w:t>135°</w:t>
            </w:r>
          </w:p>
        </w:tc>
      </w:tr>
      <w:tr w:rsidR="00FF773A" w:rsidTr="00FF773A">
        <w:trPr>
          <w:jc w:val="center"/>
        </w:trPr>
        <w:tc>
          <w:tcPr>
            <w:tcW w:w="638" w:type="dxa"/>
          </w:tcPr>
          <w:p w:rsidR="00FF773A" w:rsidRDefault="00FF773A" w:rsidP="00FF773A">
            <w:pPr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FF773A" w:rsidRDefault="00FF773A" w:rsidP="00FF773A">
            <w:pPr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FF773A" w:rsidRDefault="00FF773A" w:rsidP="00FF773A">
            <w:pPr>
              <w:jc w:val="center"/>
            </w:pPr>
            <w:r>
              <w:t>180°</w:t>
            </w:r>
          </w:p>
        </w:tc>
        <w:tc>
          <w:tcPr>
            <w:tcW w:w="555" w:type="dxa"/>
          </w:tcPr>
          <w:p w:rsidR="00FF773A" w:rsidRDefault="00FF773A" w:rsidP="00FF773A">
            <w:pPr>
              <w:jc w:val="center"/>
            </w:pPr>
            <w:r>
              <w:t>225°</w:t>
            </w:r>
          </w:p>
        </w:tc>
      </w:tr>
      <w:tr w:rsidR="00FF773A" w:rsidTr="00FF773A">
        <w:trPr>
          <w:jc w:val="center"/>
        </w:trPr>
        <w:tc>
          <w:tcPr>
            <w:tcW w:w="638" w:type="dxa"/>
          </w:tcPr>
          <w:p w:rsidR="00FF773A" w:rsidRDefault="00FF773A" w:rsidP="00FF773A">
            <w:pPr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FF773A" w:rsidRDefault="00FF773A" w:rsidP="00FF773A">
            <w:pPr>
              <w:jc w:val="center"/>
            </w:pPr>
            <w:r>
              <w:t>0</w:t>
            </w:r>
          </w:p>
        </w:tc>
        <w:tc>
          <w:tcPr>
            <w:tcW w:w="562" w:type="dxa"/>
          </w:tcPr>
          <w:p w:rsidR="00FF773A" w:rsidRDefault="00FF773A" w:rsidP="00FF773A">
            <w:pPr>
              <w:jc w:val="center"/>
            </w:pPr>
            <w:r>
              <w:t>270°</w:t>
            </w:r>
          </w:p>
        </w:tc>
        <w:tc>
          <w:tcPr>
            <w:tcW w:w="555" w:type="dxa"/>
          </w:tcPr>
          <w:p w:rsidR="00FF773A" w:rsidRDefault="00FF773A" w:rsidP="00FF773A">
            <w:pPr>
              <w:jc w:val="center"/>
            </w:pPr>
            <w:r>
              <w:t>315°</w:t>
            </w:r>
          </w:p>
        </w:tc>
      </w:tr>
    </w:tbl>
    <w:p w:rsidR="00386B8F" w:rsidRDefault="00386B8F" w:rsidP="00386B8F">
      <w:pPr>
        <w:spacing w:after="0" w:line="240" w:lineRule="auto"/>
      </w:pPr>
    </w:p>
    <w:p w:rsidR="008E7062" w:rsidRDefault="008E7062" w:rsidP="00386B8F">
      <w:pPr>
        <w:spacing w:after="0" w:line="240" w:lineRule="auto"/>
      </w:pPr>
      <w:r>
        <w:t>Il modulatore di tipo “B”, in funzione del DI-BIT (</w:t>
      </w:r>
      <w:r w:rsidR="00FF773A">
        <w:t>Q</w:t>
      </w:r>
      <w:r w:rsidR="00FF773A" w:rsidRPr="00FF773A">
        <w:rPr>
          <w:vertAlign w:val="subscript"/>
        </w:rPr>
        <w:t>1</w:t>
      </w:r>
      <w:r w:rsidR="00FF773A">
        <w:t>-</w:t>
      </w:r>
      <w:r w:rsidR="00FF773A" w:rsidRPr="00FF773A">
        <w:t xml:space="preserve"> </w:t>
      </w:r>
      <w:r w:rsidR="00FF773A">
        <w:t>Q</w:t>
      </w:r>
      <w:r w:rsidR="00FF773A">
        <w:rPr>
          <w:vertAlign w:val="subscript"/>
        </w:rPr>
        <w:t>2</w:t>
      </w:r>
      <w:r>
        <w:t>) in ingresso, da in uscita la portante sfasata di 45°, 135°, 225° e 315</w:t>
      </w:r>
      <w:r w:rsidR="00FF773A">
        <w:t>°</w:t>
      </w:r>
    </w:p>
    <w:p w:rsidR="008E7062" w:rsidRDefault="008E7062" w:rsidP="00386B8F">
      <w:pPr>
        <w:spacing w:after="0" w:line="240" w:lineRule="auto"/>
      </w:pPr>
    </w:p>
    <w:p w:rsidR="008E7062" w:rsidRDefault="008E7062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FF773A" w:rsidRPr="00B210E2" w:rsidRDefault="00FF773A" w:rsidP="00FF773A">
      <w:pPr>
        <w:spacing w:before="120" w:after="0" w:line="240" w:lineRule="auto"/>
        <w:rPr>
          <w:b/>
        </w:rPr>
      </w:pPr>
      <w:r w:rsidRPr="00B210E2">
        <w:rPr>
          <w:b/>
        </w:rPr>
        <w:t xml:space="preserve">MODULATORE </w:t>
      </w:r>
      <w:r>
        <w:rPr>
          <w:b/>
        </w:rPr>
        <w:t>4</w:t>
      </w:r>
      <w:r w:rsidRPr="00B210E2">
        <w:rPr>
          <w:b/>
        </w:rPr>
        <w:t>PSK - TIPO B</w:t>
      </w:r>
      <w:r>
        <w:rPr>
          <w:b/>
        </w:rPr>
        <w:t xml:space="preserve"> (schema a blocchi)</w:t>
      </w:r>
    </w:p>
    <w:p w:rsidR="00FF773A" w:rsidRDefault="00035B95" w:rsidP="00FF773A">
      <w:pPr>
        <w:spacing w:before="120" w:after="0" w:line="240" w:lineRule="auto"/>
      </w:pPr>
      <w:r w:rsidRPr="00035B95">
        <w:rPr>
          <w:color w:val="1F497D" w:themeColor="text2"/>
        </w:rPr>
      </w:r>
      <w:r w:rsidRPr="00035B95">
        <w:rPr>
          <w:color w:val="1F497D" w:themeColor="text2"/>
        </w:rPr>
        <w:pict>
          <v:group id="_x0000_s1353" editas="canvas" style="width:453.05pt;height:233.4pt;mso-position-horizontal-relative:char;mso-position-vertical-relative:line" coordorigin="2704,4649" coordsize="6769,3487">
            <o:lock v:ext="edit" aspectratio="t"/>
            <v:shape id="_x0000_s1354" type="#_x0000_t75" style="position:absolute;left:2704;top:4649;width:6769;height:3487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355" type="#_x0000_t109" style="position:absolute;left:2704;top:5622;width:1234;height:514">
              <v:textbox>
                <w:txbxContent>
                  <w:p w:rsidR="00FF773A" w:rsidRDefault="00FF773A" w:rsidP="00FF773A">
                    <w:pPr>
                      <w:spacing w:after="0" w:line="240" w:lineRule="auto"/>
                    </w:pPr>
                    <w:r>
                      <w:t>Oscillatore</w:t>
                    </w:r>
                  </w:p>
                  <w:p w:rsidR="00FF773A" w:rsidRPr="009E164B" w:rsidRDefault="00FF773A" w:rsidP="00FF773A">
                    <w:pPr>
                      <w:rPr>
                        <w:sz w:val="16"/>
                        <w:szCs w:val="16"/>
                      </w:rPr>
                    </w:pPr>
                    <w:r w:rsidRPr="009E164B">
                      <w:rPr>
                        <w:sz w:val="16"/>
                        <w:szCs w:val="16"/>
                      </w:rPr>
                      <w:t>genera la portante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56" type="#_x0000_t34" style="position:absolute;left:3938;top:5341;width:965;height:538;flip:y" o:connectortype="elbow" adj="11920,100350,-46828">
              <v:stroke endarrow="block"/>
            </v:shape>
            <v:shape id="_x0000_s1357" type="#_x0000_t34" style="position:absolute;left:3938;top:5879;width:1072;height:516" o:connectortype="elbow" adj="10792,-104713,-42161">
              <v:stroke endarrow="block"/>
            </v:shape>
            <v:shape id="_x0000_s1358" type="#_x0000_t109" style="position:absolute;left:4903;top:5079;width:734;height:525">
              <v:textbox>
                <w:txbxContent>
                  <w:p w:rsidR="00FF773A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F01BE">
                      <w:rPr>
                        <w:sz w:val="16"/>
                        <w:szCs w:val="16"/>
                      </w:rPr>
                      <w:t>Sfasatore</w:t>
                    </w:r>
                  </w:p>
                  <w:p w:rsidR="00FF773A" w:rsidRPr="004F01BE" w:rsidRDefault="00FF773A" w:rsidP="00FF773A">
                    <w:pPr>
                      <w:jc w:val="center"/>
                    </w:pPr>
                    <w:r w:rsidRPr="004F01BE">
                      <w:t>90°</w:t>
                    </w:r>
                  </w:p>
                </w:txbxContent>
              </v:textbox>
            </v:shape>
            <v:shape id="_x0000_s1359" type="#_x0000_t109" style="position:absolute;left:6179;top:5193;width:314;height:307">
              <v:textbox>
                <w:txbxContent>
                  <w:p w:rsidR="00FF773A" w:rsidRDefault="00FF773A" w:rsidP="00FF773A">
                    <w:r>
                      <w:t>X</w:t>
                    </w:r>
                  </w:p>
                </w:txbxContent>
              </v:textbox>
            </v:shape>
            <v:shape id="_x0000_s1360" type="#_x0000_t109" style="position:absolute;left:5010;top:6241;width:315;height:307">
              <v:textbox>
                <w:txbxContent>
                  <w:p w:rsidR="00FF773A" w:rsidRDefault="00FF773A" w:rsidP="00FF773A">
                    <w:r>
                      <w:t>X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361" type="#_x0000_t120" style="position:absolute;left:6616;top:5844;width:360;height:361">
              <v:textbox>
                <w:txbxContent>
                  <w:p w:rsidR="00FF773A" w:rsidRDefault="00FF773A" w:rsidP="00FF773A">
                    <w:r>
                      <w:t>+</w:t>
                    </w:r>
                  </w:p>
                </w:txbxContent>
              </v:textbox>
            </v:shape>
            <v:shape id="_x0000_s1362" type="#_x0000_t32" style="position:absolute;left:5637;top:5341;width:542;height:6" o:connectortype="straight">
              <v:stroke endarrow="block"/>
            </v:shape>
            <v:shape id="_x0000_s1363" type="#_x0000_t34" style="position:absolute;left:4935;top:6781;width:1098;height:631;rotation:270;flip:x" o:connectortype="elbow" adj="-1999,145960,-77760">
              <v:stroke endarrow="block"/>
            </v:shape>
            <v:shape id="_x0000_s1364" type="#_x0000_t34" style="position:absolute;left:4995;top:6304;width:2146;height:537;rotation:270" o:connectortype="elbow" adj="-895,-171538,-39787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365" type="#_x0000_t33" style="position:absolute;left:5325;top:6205;width:1471;height:190;flip:y" o:connectortype="elbow" adj="-51062,343134,-51062">
              <v:stroke endarrow="block"/>
            </v:shape>
            <v:shape id="_x0000_s1366" type="#_x0000_t33" style="position:absolute;left:6493;top:5347;width:303;height:497" o:connectortype="elbow" adj="-330969,-85362,-330969">
              <v:stroke endarrow="block"/>
            </v:shape>
            <v:shape id="_x0000_s1367" type="#_x0000_t32" style="position:absolute;left:6976;top:6025;width:449;height:1" o:connectortype="straight">
              <v:stroke endarrow="block"/>
            </v:shape>
            <v:shape id="_x0000_s1368" type="#_x0000_t202" style="position:absolute;left:7088;top:5685;width:679;height:366" stroked="f">
              <v:fill opacity="0"/>
              <v:textbox>
                <w:txbxContent>
                  <w:p w:rsidR="00FF773A" w:rsidRDefault="00FF773A" w:rsidP="00FF773A">
                    <w:r>
                      <w:t>4PSK</w:t>
                    </w:r>
                  </w:p>
                </w:txbxContent>
              </v:textbox>
            </v:shape>
            <v:shape id="_x0000_s1369" type="#_x0000_t32" style="position:absolute;left:3871;top:7889;width:1044;height:2" o:connectortype="straight">
              <v:stroke endarrow="block"/>
            </v:shape>
            <v:shape id="_x0000_s1370" type="#_x0000_t202" style="position:absolute;left:3698;top:7630;width:1409;height:366" stroked="f">
              <v:fill opacity="0"/>
              <v:textbox>
                <w:txbxContent>
                  <w:p w:rsidR="00FF773A" w:rsidRDefault="00FF773A" w:rsidP="00FF773A">
                    <w:r>
                      <w:t xml:space="preserve">... </w:t>
                    </w:r>
                    <w:r w:rsidRPr="00442485">
                      <w:rPr>
                        <w:color w:val="006600"/>
                      </w:rPr>
                      <w:t>1</w:t>
                    </w:r>
                    <w:r w:rsidRPr="00442485">
                      <w:rPr>
                        <w:color w:val="1F497D" w:themeColor="text2"/>
                      </w:rPr>
                      <w:t>0</w:t>
                    </w:r>
                    <w:r w:rsidRPr="00442485">
                      <w:rPr>
                        <w:color w:val="006600"/>
                      </w:rPr>
                      <w:t>1</w:t>
                    </w:r>
                    <w:r w:rsidRPr="00442485">
                      <w:rPr>
                        <w:color w:val="1F497D" w:themeColor="text2"/>
                      </w:rPr>
                      <w:t>1</w:t>
                    </w:r>
                    <w:r w:rsidRPr="00442485">
                      <w:rPr>
                        <w:color w:val="006600"/>
                      </w:rPr>
                      <w:t>0</w:t>
                    </w:r>
                    <w:r w:rsidRPr="00442485">
                      <w:rPr>
                        <w:color w:val="1F497D" w:themeColor="text2"/>
                      </w:rPr>
                      <w:t>1</w:t>
                    </w:r>
                    <w:r w:rsidRPr="00442485">
                      <w:rPr>
                        <w:color w:val="006600"/>
                      </w:rPr>
                      <w:t>0</w:t>
                    </w:r>
                    <w:r w:rsidRPr="00442485">
                      <w:rPr>
                        <w:color w:val="1F497D" w:themeColor="text2"/>
                      </w:rPr>
                      <w:t>0</w:t>
                    </w:r>
                    <w:r>
                      <w:t xml:space="preserve"> ...</w:t>
                    </w:r>
                  </w:p>
                </w:txbxContent>
              </v:textbox>
            </v:shape>
            <v:shape id="_x0000_s1371" type="#_x0000_t109" style="position:absolute;left:4915;top:7646;width:1768;height:490">
              <v:textbox>
                <w:txbxContent>
                  <w:p w:rsidR="00FF773A" w:rsidRDefault="00FF773A" w:rsidP="00FF773A">
                    <w:pPr>
                      <w:spacing w:after="0" w:line="240" w:lineRule="auto"/>
                    </w:pPr>
                    <w:r>
                      <w:t>Registro a scorrimento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(S/P)</w:t>
                    </w:r>
                  </w:p>
                </w:txbxContent>
              </v:textbox>
            </v:shape>
            <v:shape id="_x0000_s1372" type="#_x0000_t202" style="position:absolute;left:6065;top:4784;width:534;height:505" stroked="f">
              <v:fill opacity="0"/>
              <v:textbox>
                <w:txbxContent>
                  <w:p w:rsidR="00FF773A" w:rsidRPr="00263D23" w:rsidRDefault="00FF773A" w:rsidP="00FF773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263D23">
                      <w:rPr>
                        <w:sz w:val="20"/>
                        <w:szCs w:val="20"/>
                      </w:rPr>
                      <w:t>1°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2PSK</w:t>
                    </w:r>
                  </w:p>
                </w:txbxContent>
              </v:textbox>
            </v:shape>
            <v:shape id="_x0000_s1373" type="#_x0000_t202" style="position:absolute;left:4910;top:5833;width:534;height:477" stroked="f">
              <v:fill opacity="0"/>
              <v:textbox>
                <w:txbxContent>
                  <w:p w:rsidR="00FF773A" w:rsidRPr="00263D23" w:rsidRDefault="00FF773A" w:rsidP="00FF773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263D23">
                      <w:rPr>
                        <w:sz w:val="20"/>
                        <w:szCs w:val="20"/>
                      </w:rPr>
                      <w:t>2°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2PSK</w:t>
                    </w:r>
                  </w:p>
                </w:txbxContent>
              </v:textbox>
            </v:shape>
            <v:shape id="_x0000_s1374" type="#_x0000_t32" style="position:absolute;left:4012;top:5624;width:351;height:2;rotation:-90" o:connectortype="straight" strokecolor="red">
              <v:stroke endarrow="block"/>
            </v:shape>
            <v:shape id="_x0000_s1375" type="#_x0000_t32" style="position:absolute;left:4594;top:5064;width:349;height:3;rotation:-90" o:connectortype="straight" strokecolor="red">
              <v:stroke endarrow="block"/>
            </v:shape>
            <v:shape id="_x0000_s1376" type="#_x0000_t32" style="position:absolute;left:4561;top:6153;width:352;height:1;rotation:-90" o:connectortype="straight" strokecolor="red">
              <v:stroke endarrow="block"/>
            </v:shape>
            <v:shape id="_x0000_s1377" type="#_x0000_t32" style="position:absolute;left:5710;top:5170;width:354;height:5" o:connectortype="straight" strokecolor="red">
              <v:stroke endarrow="block"/>
            </v:shape>
            <v:shape id="_x0000_s1378" type="#_x0000_t202" style="position:absolute;left:5200;top:6692;width:303;height:899" stroked="f">
              <v:fill opacity="0"/>
              <v:textbox>
                <w:txbxContent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1</w:t>
                    </w:r>
                  </w:p>
                </w:txbxContent>
              </v:textbox>
            </v:shape>
            <v:shape id="_x0000_s1379" type="#_x0000_t202" style="position:absolute;left:6020;top:6686;width:304;height:902" stroked="f">
              <v:fill opacity="0"/>
              <v:textbox>
                <w:txbxContent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0</w:t>
                    </w:r>
                  </w:p>
                </w:txbxContent>
              </v:textbox>
            </v:shape>
            <v:group id="_x0000_s1380" style="position:absolute;left:6467;top:4649;width:574;height:735" coordorigin="6467,4649" coordsize="574,735">
              <v:shape id="_x0000_s1381" type="#_x0000_t32" style="position:absolute;left:6690;top:4932;width:351;height:1;flip:x" o:connectortype="straight" strokecolor="#1f497d [3215]">
                <v:stroke endarrow="block"/>
              </v:shape>
              <v:shape id="_x0000_s1382" type="#_x0000_t32" style="position:absolute;left:6690;top:5088;width:351;height:1;rotation:-180" o:connectortype="straight" strokecolor="#1f497d [3215]">
                <v:stroke endarrow="block"/>
              </v:shape>
              <v:shape id="_x0000_s1383" type="#_x0000_t32" style="position:absolute;left:6690;top:4776;width:351;height:3" o:connectortype="straight" strokecolor="#1f497d [3215]">
                <v:stroke endarrow="block"/>
              </v:shape>
              <v:shape id="_x0000_s1384" type="#_x0000_t32" style="position:absolute;left:6690;top:5240;width:351;height:2;rotation:-180;flip:x" o:connectortype="straight" strokecolor="#1f497d [3215]">
                <v:stroke endarrow="block"/>
              </v:shape>
              <v:shape id="_x0000_s1385" type="#_x0000_t202" style="position:absolute;left:6467;top:4649;width:304;height:735" stroked="f">
                <v:fill opacity="0"/>
                <v:textbox>
                  <w:txbxContent>
                    <w:p w:rsidR="00FF773A" w:rsidRPr="00007FB8" w:rsidRDefault="00FF773A" w:rsidP="00FF773A">
                      <w:pPr>
                        <w:spacing w:after="0" w:line="240" w:lineRule="auto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007FB8">
                        <w:rPr>
                          <w:color w:val="1F497D" w:themeColor="text2"/>
                          <w:sz w:val="16"/>
                          <w:szCs w:val="16"/>
                        </w:rPr>
                        <w:t>0</w:t>
                      </w:r>
                    </w:p>
                    <w:p w:rsidR="00FF773A" w:rsidRPr="00007FB8" w:rsidRDefault="00FF773A" w:rsidP="00FF773A">
                      <w:pPr>
                        <w:spacing w:after="0" w:line="240" w:lineRule="auto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color w:val="1F497D" w:themeColor="text2"/>
                          <w:sz w:val="16"/>
                          <w:szCs w:val="16"/>
                        </w:rPr>
                        <w:t>1</w:t>
                      </w:r>
                    </w:p>
                    <w:p w:rsidR="00FF773A" w:rsidRPr="00007FB8" w:rsidRDefault="00FF773A" w:rsidP="00FF773A">
                      <w:pPr>
                        <w:spacing w:after="0" w:line="240" w:lineRule="auto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007FB8">
                        <w:rPr>
                          <w:color w:val="1F497D" w:themeColor="text2"/>
                          <w:sz w:val="16"/>
                          <w:szCs w:val="16"/>
                        </w:rPr>
                        <w:t>1</w:t>
                      </w:r>
                    </w:p>
                    <w:p w:rsidR="00FF773A" w:rsidRPr="00007FB8" w:rsidRDefault="00FF773A" w:rsidP="00FF773A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color w:val="1F497D" w:themeColor="text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v:group>
            <v:group id="_x0000_s1386" style="position:absolute;left:5507;top:5797;width:835;height:570" coordorigin="5507,5797" coordsize="835,570">
              <v:shape id="_x0000_s1387" type="#_x0000_t32" style="position:absolute;left:5448;top:6187;width:354;height:6;rotation:-90" o:connectortype="straight" strokecolor="#060">
                <v:stroke endarrow="block"/>
              </v:shape>
              <v:shape id="_x0000_s1388" type="#_x0000_t32" style="position:absolute;left:5626;top:6186;width:352;height:6;rotation:-90;flip:x" o:connectortype="straight" strokecolor="#060">
                <v:stroke endarrow="block"/>
              </v:shape>
              <v:shape id="_x0000_s1389" type="#_x0000_t32" style="position:absolute;left:5804;top:6186;width:352;height:6;rotation:-90;flip:x y" o:connectortype="straight" strokecolor="#060">
                <v:stroke endarrow="block"/>
              </v:shape>
              <v:shape id="_x0000_s1390" type="#_x0000_t32" style="position:absolute;left:5982;top:6186;width:352;height:6;rotation:-90;flip:y" o:connectortype="straight" strokecolor="#060">
                <v:stroke endarrow="block"/>
              </v:shape>
              <v:shape id="_x0000_s1391" type="#_x0000_t202" style="position:absolute;left:5507;top:5797;width:835;height:251" stroked="f">
                <v:fill opacity="0"/>
                <v:textbox>
                  <w:txbxContent>
                    <w:p w:rsidR="00FF773A" w:rsidRPr="00007FB8" w:rsidRDefault="00FF773A" w:rsidP="00FF773A">
                      <w:pPr>
                        <w:spacing w:after="0" w:line="240" w:lineRule="auto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007FB8">
                        <w:rPr>
                          <w:color w:val="006600"/>
                          <w:sz w:val="16"/>
                          <w:szCs w:val="16"/>
                        </w:rPr>
                        <w:t xml:space="preserve">0    </w:t>
                      </w:r>
                      <w:proofErr w:type="spellStart"/>
                      <w:r>
                        <w:rPr>
                          <w:color w:val="006600"/>
                          <w:sz w:val="16"/>
                          <w:szCs w:val="16"/>
                        </w:rPr>
                        <w:t>0</w:t>
                      </w:r>
                      <w:proofErr w:type="spellEnd"/>
                      <w:r w:rsidRPr="00007FB8">
                        <w:rPr>
                          <w:color w:val="006600"/>
                          <w:sz w:val="16"/>
                          <w:szCs w:val="16"/>
                        </w:rPr>
                        <w:t xml:space="preserve">     1    </w:t>
                      </w:r>
                      <w:proofErr w:type="spellStart"/>
                      <w:r>
                        <w:rPr>
                          <w:color w:val="006600"/>
                          <w:sz w:val="16"/>
                          <w:szCs w:val="16"/>
                        </w:rPr>
                        <w:t>1</w:t>
                      </w:r>
                      <w:proofErr w:type="spellEnd"/>
                    </w:p>
                  </w:txbxContent>
                </v:textbox>
              </v:shape>
            </v:group>
            <v:group id="_x0000_s1392" style="position:absolute;left:7856;top:4881;width:1539;height:1994" coordorigin="7856,4881" coordsize="1539,1994">
              <v:group id="_x0000_s1393" style="position:absolute;left:7867;top:6519;width:350;height:356" coordorigin="8343,6677" coordsize="351,355">
                <v:shape id="_x0000_s1394" type="#_x0000_t32" style="position:absolute;left:8343;top:6677;width:351;height:1" o:connectortype="straight" strokecolor="#1f497d [3215]">
                  <v:stroke endarrow="block"/>
                </v:shape>
                <v:shape id="_x0000_s1395" type="#_x0000_t32" style="position:absolute;left:8171;top:6852;width:353;height:7;rotation:-90;flip:y" o:connectortype="straight" strokecolor="#060">
                  <v:stroke endarrow="block"/>
                </v:shape>
                <v:shape id="_x0000_s1396" type="#_x0000_t32" style="position:absolute;left:8349;top:6678;width:336;height:336" o:connectortype="straight">
                  <v:stroke endarrow="block"/>
                </v:shape>
              </v:group>
              <v:group id="_x0000_s1397" style="position:absolute;left:7856;top:5972;width:361;height:355" coordorigin="8314,5839" coordsize="362,354">
                <v:shape id="_x0000_s1398" type="#_x0000_t32" style="position:absolute;left:8314;top:5839;width:351;height:2;rotation:-180" o:connectortype="straight" strokecolor="#1f497d [3215]">
                  <v:stroke endarrow="block"/>
                </v:shape>
                <v:shape id="_x0000_s1399" type="#_x0000_t32" style="position:absolute;left:8497;top:6014;width:352;height:6;rotation:-90;flip:y" o:connectortype="straight" strokecolor="#060">
                  <v:stroke endarrow="block"/>
                </v:shape>
                <v:shape id="_x0000_s1400" type="#_x0000_t32" style="position:absolute;left:8325;top:5845;width:335;height:338;rotation:90" o:connectortype="straight">
                  <v:stroke endarrow="block"/>
                </v:shape>
              </v:group>
              <v:group id="_x0000_s1401" style="position:absolute;left:7861;top:5429;width:356;height:351" coordorigin="8327,5259" coordsize="357,350">
                <v:shape id="_x0000_s1402" type="#_x0000_t32" style="position:absolute;left:8327;top:5608;width:350;height:1;rotation:-180" o:connectortype="straight" strokecolor="#1f497d [3215]">
                  <v:stroke endarrow="block"/>
                </v:shape>
                <v:shape id="_x0000_s1403" type="#_x0000_t32" style="position:absolute;left:8506;top:5430;width:349;height:7;rotation:-90" o:connectortype="straight" strokecolor="#060">
                  <v:stroke endarrow="block"/>
                </v:shape>
                <v:shape id="_x0000_s1404" type="#_x0000_t32" style="position:absolute;left:8337;top:5266;width:336;height:339;rotation:-180" o:connectortype="straight">
                  <v:stroke endarrow="block"/>
                </v:shape>
              </v:group>
              <v:group id="_x0000_s1405" style="position:absolute;left:7862;top:4881;width:355;height:356" coordorigin="8345,4790" coordsize="356,355">
                <v:shape id="_x0000_s1406" type="#_x0000_t32" style="position:absolute;left:8350;top:5142;width:351;height:3" o:connectortype="straight" strokecolor="#1f497d [3215]">
                  <v:stroke endarrow="block"/>
                </v:shape>
                <v:shape id="_x0000_s1407" type="#_x0000_t32" style="position:absolute;left:8171;top:4964;width:353;height:6;rotation:-90" o:connectortype="straight" strokecolor="#060">
                  <v:stroke endarrow="block"/>
                </v:shape>
                <v:shape id="_x0000_s1408" type="#_x0000_t32" style="position:absolute;left:8351;top:4801;width:336;height:337;rotation:-90" o:connectortype="straight">
                  <v:stroke endarrow="block"/>
                </v:shape>
              </v:group>
              <v:group id="_x0000_s1409" style="position:absolute;left:8280;top:4893;width:1115;height:1981" coordorigin="8280,4893" coordsize="1115,1981">
                <v:shape id="_x0000_s1410" type="#_x0000_t202" style="position:absolute;left:8280;top:4893;width:961;height:366" stroked="f">
                  <v:fill opacity="0"/>
                  <v:textbox>
                    <w:txbxContent>
                      <w:p w:rsidR="00FF773A" w:rsidRDefault="00FF773A" w:rsidP="00FF773A">
                        <w:r w:rsidRPr="0065539A">
                          <w:rPr>
                            <w:color w:val="006600"/>
                          </w:rPr>
                          <w:t>0</w:t>
                        </w:r>
                        <w:r>
                          <w:rPr>
                            <w:color w:val="006600"/>
                          </w:rPr>
                          <w:t xml:space="preserve"> </w:t>
                        </w:r>
                        <w:proofErr w:type="spellStart"/>
                        <w:r w:rsidRPr="0065539A">
                          <w:rPr>
                            <w:color w:val="1F497D" w:themeColor="text2"/>
                          </w:rPr>
                          <w:t>0</w:t>
                        </w:r>
                        <w:proofErr w:type="spellEnd"/>
                        <w:r>
                          <w:t xml:space="preserve"> </w:t>
                        </w:r>
                        <w:r>
                          <w:sym w:font="Symbol" w:char="F0AE"/>
                        </w:r>
                        <w:r>
                          <w:t xml:space="preserve"> 45°</w:t>
                        </w:r>
                      </w:p>
                    </w:txbxContent>
                  </v:textbox>
                </v:shape>
                <v:shape id="_x0000_s1411" type="#_x0000_t202" style="position:absolute;left:8280;top:6508;width:1106;height:366" stroked="f">
                  <v:fill opacity="0"/>
                  <v:textbox>
                    <w:txbxContent>
                      <w:p w:rsidR="00FF773A" w:rsidRDefault="00FF773A" w:rsidP="00FF773A">
                        <w:r>
                          <w:rPr>
                            <w:color w:val="006600"/>
                          </w:rPr>
                          <w:t xml:space="preserve">1 </w:t>
                        </w:r>
                        <w:r w:rsidRPr="0065539A">
                          <w:rPr>
                            <w:color w:val="1F497D" w:themeColor="text2"/>
                          </w:rPr>
                          <w:t>0</w:t>
                        </w:r>
                        <w:r>
                          <w:t xml:space="preserve"> </w:t>
                        </w:r>
                        <w:r>
                          <w:sym w:font="Symbol" w:char="F0AE"/>
                        </w:r>
                        <w:r>
                          <w:t xml:space="preserve"> 315°</w:t>
                        </w:r>
                      </w:p>
                    </w:txbxContent>
                  </v:textbox>
                </v:shape>
                <v:shape id="_x0000_s1412" type="#_x0000_t202" style="position:absolute;left:8280;top:5431;width:1055;height:365" stroked="f">
                  <v:fill opacity="0"/>
                  <v:textbox>
                    <w:txbxContent>
                      <w:p w:rsidR="00FF773A" w:rsidRDefault="00FF773A" w:rsidP="00FF773A">
                        <w:r w:rsidRPr="0065539A">
                          <w:rPr>
                            <w:color w:val="006600"/>
                          </w:rPr>
                          <w:t>0</w:t>
                        </w:r>
                        <w:r>
                          <w:rPr>
                            <w:color w:val="006600"/>
                          </w:rPr>
                          <w:t xml:space="preserve"> </w:t>
                        </w:r>
                        <w:r>
                          <w:rPr>
                            <w:color w:val="1F497D" w:themeColor="text2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sym w:font="Symbol" w:char="F0AE"/>
                        </w:r>
                        <w:r>
                          <w:t xml:space="preserve"> 135°</w:t>
                        </w:r>
                      </w:p>
                    </w:txbxContent>
                  </v:textbox>
                </v:shape>
                <v:shape id="_x0000_s1413" type="#_x0000_t202" style="position:absolute;left:8280;top:5970;width:1115;height:366" stroked="f">
                  <v:fill opacity="0"/>
                  <v:textbox>
                    <w:txbxContent>
                      <w:p w:rsidR="00FF773A" w:rsidRDefault="00FF773A" w:rsidP="00FF773A">
                        <w:r>
                          <w:rPr>
                            <w:color w:val="00660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color w:val="1F497D" w:themeColor="text2"/>
                          </w:rPr>
                          <w:t>1</w:t>
                        </w:r>
                        <w:proofErr w:type="spellEnd"/>
                        <w:r>
                          <w:t xml:space="preserve"> </w:t>
                        </w:r>
                        <w:r>
                          <w:sym w:font="Symbol" w:char="F0AE"/>
                        </w:r>
                        <w:r>
                          <w:t xml:space="preserve"> 225°</w:t>
                        </w:r>
                      </w:p>
                    </w:txbxContent>
                  </v:textbox>
                </v:shape>
              </v:group>
            </v:group>
            <w10:wrap type="none"/>
            <w10:anchorlock/>
          </v:group>
        </w:pict>
      </w:r>
    </w:p>
    <w:p w:rsidR="00FF773A" w:rsidRDefault="00FF773A" w:rsidP="00FF773A">
      <w:pPr>
        <w:spacing w:before="120" w:after="0" w:line="240" w:lineRule="auto"/>
      </w:pPr>
      <w:r>
        <w:t>Lo sfasatore anticipa la portante di 90° gradi: da così (</w:t>
      </w:r>
      <w:r w:rsidRPr="00060870">
        <w:rPr>
          <w:b/>
          <w:color w:val="FF0000"/>
        </w:rPr>
        <w:sym w:font="Symbol" w:char="F0AD"/>
      </w:r>
      <w:r w:rsidRPr="00060870">
        <w:rPr>
          <w:b/>
        </w:rPr>
        <w:t>)</w:t>
      </w:r>
      <w:r w:rsidRPr="00060870">
        <w:t xml:space="preserve"> </w:t>
      </w:r>
      <w:r>
        <w:t>a così (</w:t>
      </w:r>
      <w:r w:rsidRPr="00060870">
        <w:rPr>
          <w:b/>
          <w:color w:val="FF0000"/>
        </w:rPr>
        <w:sym w:font="Symbol" w:char="F0AE"/>
      </w:r>
      <w:r w:rsidRPr="00AC63C6">
        <w:t>)</w:t>
      </w:r>
    </w:p>
    <w:p w:rsidR="00FF773A" w:rsidRDefault="00FF773A" w:rsidP="00FF773A">
      <w:pPr>
        <w:spacing w:after="0" w:line="240" w:lineRule="auto"/>
      </w:pPr>
      <w:r>
        <w:t xml:space="preserve">I due modulatori 2PSK sfasano la portante: bit 0 </w:t>
      </w:r>
      <w:r>
        <w:sym w:font="Symbol" w:char="F0DE"/>
      </w:r>
      <w:r>
        <w:t xml:space="preserve"> 0°  -  bit 1 </w:t>
      </w:r>
      <w:r>
        <w:sym w:font="Symbol" w:char="F0DE"/>
      </w:r>
      <w:r>
        <w:t xml:space="preserve"> 180°</w:t>
      </w:r>
    </w:p>
    <w:p w:rsidR="00FF773A" w:rsidRDefault="00FF773A" w:rsidP="00FF773A">
      <w:pPr>
        <w:spacing w:after="0" w:line="240" w:lineRule="auto"/>
        <w:rPr>
          <w:b/>
          <w:color w:val="FF0000"/>
        </w:rPr>
      </w:pPr>
      <w:r>
        <w:t xml:space="preserve">Nel 1° modulatore il bit 0 </w:t>
      </w:r>
      <w:r>
        <w:sym w:font="Symbol" w:char="F0DE"/>
      </w:r>
      <w:r>
        <w:t xml:space="preserve"> da (</w:t>
      </w:r>
      <w:r w:rsidRPr="00060870">
        <w:rPr>
          <w:b/>
          <w:color w:val="FF0000"/>
        </w:rPr>
        <w:sym w:font="Symbol" w:char="F0AE"/>
      </w:r>
      <w:r w:rsidRPr="00A35571">
        <w:t>) a (</w:t>
      </w:r>
      <w:r w:rsidRPr="00814922">
        <w:rPr>
          <w:b/>
          <w:color w:val="1F497D" w:themeColor="text2"/>
        </w:rPr>
        <w:sym w:font="Symbol" w:char="F0AE"/>
      </w:r>
      <w:r w:rsidRPr="00060870">
        <w:t>)</w:t>
      </w:r>
      <w:r>
        <w:t xml:space="preserve"> ed </w:t>
      </w:r>
      <w:r w:rsidRPr="00060870">
        <w:t xml:space="preserve">il bit 1 </w:t>
      </w:r>
      <w:r>
        <w:sym w:font="Symbol" w:char="F0DE"/>
      </w:r>
      <w:r>
        <w:t xml:space="preserve"> da (</w:t>
      </w:r>
      <w:r w:rsidRPr="00060870">
        <w:rPr>
          <w:b/>
          <w:color w:val="FF0000"/>
        </w:rPr>
        <w:sym w:font="Symbol" w:char="F0AE"/>
      </w:r>
      <w:r w:rsidRPr="00A35571">
        <w:t>) a (</w:t>
      </w:r>
      <w:r w:rsidRPr="00814922">
        <w:rPr>
          <w:b/>
          <w:color w:val="1F497D" w:themeColor="text2"/>
        </w:rPr>
        <w:sym w:font="Symbol" w:char="F0AC"/>
      </w:r>
      <w:r w:rsidRPr="00060870">
        <w:t>)</w:t>
      </w:r>
    </w:p>
    <w:p w:rsidR="00FF773A" w:rsidRDefault="00FF773A" w:rsidP="00FF773A">
      <w:pPr>
        <w:spacing w:after="0" w:line="240" w:lineRule="auto"/>
        <w:rPr>
          <w:b/>
          <w:color w:val="FF0000"/>
        </w:rPr>
      </w:pPr>
      <w:r>
        <w:t xml:space="preserve">Nel 2° modulatore il bit 0 </w:t>
      </w:r>
      <w:r>
        <w:sym w:font="Symbol" w:char="F0DE"/>
      </w:r>
      <w:r>
        <w:t xml:space="preserve"> da  (</w:t>
      </w:r>
      <w:r w:rsidRPr="00060870">
        <w:rPr>
          <w:b/>
          <w:color w:val="FF0000"/>
        </w:rPr>
        <w:sym w:font="Symbol" w:char="F0AD"/>
      </w:r>
      <w:r w:rsidRPr="00A35571">
        <w:t>)  a (</w:t>
      </w:r>
      <w:r w:rsidRPr="00A51EB0">
        <w:rPr>
          <w:b/>
          <w:color w:val="006600"/>
        </w:rPr>
        <w:sym w:font="Symbol" w:char="F0AD"/>
      </w:r>
      <w:r w:rsidRPr="00060870">
        <w:t>)</w:t>
      </w:r>
      <w:r>
        <w:t xml:space="preserve">   ed</w:t>
      </w:r>
      <w:r w:rsidRPr="00060870">
        <w:t xml:space="preserve"> il bit 1 </w:t>
      </w:r>
      <w:r>
        <w:sym w:font="Symbol" w:char="F0DE"/>
      </w:r>
      <w:r>
        <w:t xml:space="preserve"> da (</w:t>
      </w:r>
      <w:r w:rsidRPr="00060870">
        <w:rPr>
          <w:b/>
          <w:color w:val="FF0000"/>
        </w:rPr>
        <w:sym w:font="Symbol" w:char="F0AD"/>
      </w:r>
      <w:r w:rsidRPr="00A35571">
        <w:t>)</w:t>
      </w:r>
      <w:r>
        <w:t xml:space="preserve"> </w:t>
      </w:r>
      <w:r w:rsidRPr="00A35571">
        <w:t xml:space="preserve"> a </w:t>
      </w:r>
      <w:r>
        <w:t xml:space="preserve"> </w:t>
      </w:r>
      <w:r w:rsidRPr="00A35571">
        <w:t>(</w:t>
      </w:r>
      <w:r w:rsidRPr="00A51EB0">
        <w:rPr>
          <w:b/>
          <w:color w:val="006600"/>
        </w:rPr>
        <w:sym w:font="Symbol" w:char="F0AF"/>
      </w:r>
      <w:r w:rsidRPr="00A35571">
        <w:t>)</w:t>
      </w:r>
    </w:p>
    <w:p w:rsidR="00FF773A" w:rsidRDefault="00FF773A" w:rsidP="00FF773A">
      <w:pPr>
        <w:spacing w:after="0" w:line="240" w:lineRule="auto"/>
      </w:pPr>
      <w:r>
        <w:t>Il sommatore esegue la somma vettoriale delle due componenti.</w:t>
      </w:r>
    </w:p>
    <w:p w:rsidR="00FF773A" w:rsidRDefault="00FF773A" w:rsidP="00FF773A">
      <w:pPr>
        <w:spacing w:before="120" w:after="0" w:line="240" w:lineRule="auto"/>
      </w:pPr>
      <w:r>
        <w:t>Aggiungendo uno sfasatore che anticipa di 14° la portante si ottiene una modulazione 2PSK di tipo A</w:t>
      </w:r>
    </w:p>
    <w:p w:rsidR="00FF773A" w:rsidRDefault="00FF773A">
      <w:r>
        <w:br w:type="page"/>
      </w:r>
    </w:p>
    <w:p w:rsidR="00FF773A" w:rsidRPr="00B210E2" w:rsidRDefault="00FF773A" w:rsidP="00FF773A">
      <w:pPr>
        <w:spacing w:before="120" w:after="0" w:line="240" w:lineRule="auto"/>
        <w:rPr>
          <w:b/>
        </w:rPr>
      </w:pPr>
      <w:r w:rsidRPr="00B210E2">
        <w:rPr>
          <w:b/>
        </w:rPr>
        <w:lastRenderedPageBreak/>
        <w:t xml:space="preserve">MODULATORE </w:t>
      </w:r>
      <w:r>
        <w:rPr>
          <w:b/>
        </w:rPr>
        <w:t>4</w:t>
      </w:r>
      <w:r w:rsidRPr="00B210E2">
        <w:rPr>
          <w:b/>
        </w:rPr>
        <w:t xml:space="preserve">PSK - TIPO </w:t>
      </w:r>
      <w:r>
        <w:rPr>
          <w:b/>
        </w:rPr>
        <w:t>A (schema a blocchi)</w:t>
      </w:r>
    </w:p>
    <w:p w:rsidR="00FF773A" w:rsidRDefault="00035B95" w:rsidP="00FF773A">
      <w:pPr>
        <w:spacing w:before="120" w:after="0" w:line="240" w:lineRule="auto"/>
      </w:pPr>
      <w:r w:rsidRPr="00035B95">
        <w:rPr>
          <w:color w:val="1F497D" w:themeColor="text2"/>
        </w:rPr>
      </w:r>
      <w:r w:rsidRPr="00035B95">
        <w:rPr>
          <w:color w:val="1F497D" w:themeColor="text2"/>
        </w:rPr>
        <w:pict>
          <v:group id="_x0000_s1414" editas="canvas" style="width:489.9pt;height:274.55pt;mso-position-horizontal-relative:char;mso-position-vertical-relative:line" coordorigin="2704,4034" coordsize="7320,4102">
            <o:lock v:ext="edit" aspectratio="t"/>
            <v:shape id="_x0000_s1415" type="#_x0000_t75" style="position:absolute;left:2704;top:4034;width:7320;height:4102" o:preferrelative="f">
              <v:fill o:detectmouseclick="t"/>
              <v:path o:extrusionok="t" o:connecttype="none"/>
              <o:lock v:ext="edit" text="t"/>
            </v:shape>
            <v:shape id="_x0000_s1416" type="#_x0000_t109" style="position:absolute;left:2704;top:5622;width:943;height:476">
              <v:textbox>
                <w:txbxContent>
                  <w:p w:rsidR="00FF773A" w:rsidRDefault="00FF773A" w:rsidP="00FF773A">
                    <w:pPr>
                      <w:spacing w:before="120" w:after="0" w:line="240" w:lineRule="auto"/>
                    </w:pPr>
                    <w:r>
                      <w:t>Oscillatore</w:t>
                    </w:r>
                  </w:p>
                </w:txbxContent>
              </v:textbox>
            </v:shape>
            <v:shape id="_x0000_s1417" type="#_x0000_t34" style="position:absolute;left:4614;top:5206;width:832;height:660;flip:y" o:connectortype="elbow" adj="10421,255608,-71922">
              <v:stroke endarrow="block"/>
            </v:shape>
            <v:shape id="_x0000_s1418" type="#_x0000_t34" style="position:absolute;left:4614;top:5866;width:939;height:417" o:connectortype="elbow" adj="9304,-405669,-63734">
              <v:stroke endarrow="block"/>
            </v:shape>
            <v:shape id="_x0000_s1419" type="#_x0000_t109" style="position:absolute;left:5446;top:4968;width:734;height:476">
              <v:textbox>
                <w:txbxContent>
                  <w:p w:rsidR="00FF773A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F01BE">
                      <w:rPr>
                        <w:sz w:val="16"/>
                        <w:szCs w:val="16"/>
                      </w:rPr>
                      <w:t>Sfasatore</w:t>
                    </w:r>
                  </w:p>
                  <w:p w:rsidR="00FF773A" w:rsidRPr="004F01BE" w:rsidRDefault="00FF773A" w:rsidP="00FF773A">
                    <w:pPr>
                      <w:jc w:val="center"/>
                    </w:pPr>
                    <w:r w:rsidRPr="004F01BE">
                      <w:t>90°</w:t>
                    </w:r>
                  </w:p>
                </w:txbxContent>
              </v:textbox>
            </v:shape>
            <v:shape id="_x0000_s1420" type="#_x0000_t109" style="position:absolute;left:6722;top:5081;width:314;height:307">
              <v:textbox>
                <w:txbxContent>
                  <w:p w:rsidR="00FF773A" w:rsidRDefault="00FF773A" w:rsidP="00FF773A">
                    <w:r>
                      <w:t>X</w:t>
                    </w:r>
                  </w:p>
                </w:txbxContent>
              </v:textbox>
            </v:shape>
            <v:shape id="_x0000_s1421" type="#_x0000_t109" style="position:absolute;left:5553;top:6129;width:315;height:307">
              <v:textbox>
                <w:txbxContent>
                  <w:p w:rsidR="00FF773A" w:rsidRDefault="00FF773A" w:rsidP="00FF773A">
                    <w:r>
                      <w:t>X</w:t>
                    </w:r>
                  </w:p>
                </w:txbxContent>
              </v:textbox>
            </v:shape>
            <v:shape id="_x0000_s1422" type="#_x0000_t120" style="position:absolute;left:7159;top:5733;width:360;height:361">
              <v:textbox>
                <w:txbxContent>
                  <w:p w:rsidR="00FF773A" w:rsidRDefault="00FF773A" w:rsidP="00FF773A">
                    <w:r>
                      <w:t>+</w:t>
                    </w:r>
                  </w:p>
                </w:txbxContent>
              </v:textbox>
            </v:shape>
            <v:shape id="_x0000_s1423" type="#_x0000_t32" style="position:absolute;left:6180;top:5206;width:542;height:28" o:connectortype="straight">
              <v:stroke endarrow="block"/>
            </v:shape>
            <v:shape id="_x0000_s1424" type="#_x0000_t34" style="position:absolute;left:5476;top:6670;width:1099;height:632;rotation:270;flip:x" o:connectortype="elbow" adj="-1381,324102,-88382">
              <v:stroke endarrow="block"/>
            </v:shape>
            <v:shape id="_x0000_s1425" type="#_x0000_t34" style="position:absolute;left:5537;top:6193;width:2147;height:537;rotation:270" o:connectortype="elbow" adj="-970,-381881,-45237">
              <v:stroke endarrow="block"/>
            </v:shape>
            <v:shape id="_x0000_s1426" type="#_x0000_t33" style="position:absolute;left:5868;top:6094;width:1471;height:189;flip:y" o:connectortype="elbow" adj="-59063,944400,-59063">
              <v:stroke endarrow="block"/>
            </v:shape>
            <v:shape id="_x0000_s1427" type="#_x0000_t33" style="position:absolute;left:7036;top:5234;width:303;height:499" o:connectortype="elbow" adj="-369594,-311370,-369594">
              <v:stroke endarrow="block"/>
            </v:shape>
            <v:shape id="_x0000_s1428" type="#_x0000_t32" style="position:absolute;left:7519;top:5914;width:449;height:1" o:connectortype="straight">
              <v:stroke endarrow="block"/>
            </v:shape>
            <v:shape id="_x0000_s1429" type="#_x0000_t202" style="position:absolute;left:7631;top:5574;width:679;height:366" stroked="f">
              <v:fill opacity="0"/>
              <v:textbox>
                <w:txbxContent>
                  <w:p w:rsidR="00FF773A" w:rsidRDefault="00FF773A" w:rsidP="00FF773A">
                    <w:r>
                      <w:t>4PSK</w:t>
                    </w:r>
                  </w:p>
                </w:txbxContent>
              </v:textbox>
            </v:shape>
            <v:shape id="_x0000_s1430" type="#_x0000_t32" style="position:absolute;left:4414;top:7777;width:1044;height:3" o:connectortype="straight">
              <v:stroke endarrow="block"/>
            </v:shape>
            <v:shape id="_x0000_s1431" type="#_x0000_t202" style="position:absolute;left:4241;top:7519;width:1409;height:366" stroked="f">
              <v:fill opacity="0"/>
              <v:textbox>
                <w:txbxContent>
                  <w:p w:rsidR="00FF773A" w:rsidRDefault="00FF773A" w:rsidP="00FF773A">
                    <w:r>
                      <w:t xml:space="preserve">... </w:t>
                    </w:r>
                    <w:r w:rsidRPr="00442485">
                      <w:rPr>
                        <w:color w:val="006600"/>
                      </w:rPr>
                      <w:t>1</w:t>
                    </w:r>
                    <w:r w:rsidRPr="00442485">
                      <w:rPr>
                        <w:color w:val="1F497D" w:themeColor="text2"/>
                      </w:rPr>
                      <w:t>0</w:t>
                    </w:r>
                    <w:r w:rsidRPr="00442485">
                      <w:rPr>
                        <w:color w:val="006600"/>
                      </w:rPr>
                      <w:t>1</w:t>
                    </w:r>
                    <w:r w:rsidRPr="00442485">
                      <w:rPr>
                        <w:color w:val="1F497D" w:themeColor="text2"/>
                      </w:rPr>
                      <w:t>1</w:t>
                    </w:r>
                    <w:r w:rsidRPr="00442485">
                      <w:rPr>
                        <w:color w:val="006600"/>
                      </w:rPr>
                      <w:t>0</w:t>
                    </w:r>
                    <w:r w:rsidRPr="00442485">
                      <w:rPr>
                        <w:color w:val="1F497D" w:themeColor="text2"/>
                      </w:rPr>
                      <w:t>1</w:t>
                    </w:r>
                    <w:r w:rsidRPr="00442485">
                      <w:rPr>
                        <w:color w:val="006600"/>
                      </w:rPr>
                      <w:t>0</w:t>
                    </w:r>
                    <w:r w:rsidRPr="00442485">
                      <w:rPr>
                        <w:color w:val="1F497D" w:themeColor="text2"/>
                      </w:rPr>
                      <w:t>0</w:t>
                    </w:r>
                    <w:r>
                      <w:t xml:space="preserve"> ...</w:t>
                    </w:r>
                  </w:p>
                </w:txbxContent>
              </v:textbox>
            </v:shape>
            <v:shape id="_x0000_s1432" type="#_x0000_t109" style="position:absolute;left:5458;top:7535;width:1768;height:490">
              <v:textbox>
                <w:txbxContent>
                  <w:p w:rsidR="00FF773A" w:rsidRDefault="00FF773A" w:rsidP="00FF773A">
                    <w:pPr>
                      <w:spacing w:after="0" w:line="240" w:lineRule="auto"/>
                    </w:pPr>
                    <w:r>
                      <w:t>Registro a scorrimento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(S/P)</w:t>
                    </w:r>
                  </w:p>
                </w:txbxContent>
              </v:textbox>
            </v:shape>
            <v:shape id="_x0000_s1433" type="#_x0000_t202" style="position:absolute;left:6608;top:4673;width:534;height:505" stroked="f">
              <v:fill opacity="0"/>
              <v:textbox>
                <w:txbxContent>
                  <w:p w:rsidR="00FF773A" w:rsidRPr="00263D23" w:rsidRDefault="00FF773A" w:rsidP="00FF773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263D23">
                      <w:rPr>
                        <w:sz w:val="20"/>
                        <w:szCs w:val="20"/>
                      </w:rPr>
                      <w:t>1°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2PSK</w:t>
                    </w:r>
                  </w:p>
                </w:txbxContent>
              </v:textbox>
            </v:shape>
            <v:shape id="_x0000_s1434" type="#_x0000_t202" style="position:absolute;left:5453;top:5722;width:534;height:477" stroked="f">
              <v:fill opacity="0"/>
              <v:textbox>
                <w:txbxContent>
                  <w:p w:rsidR="00FF773A" w:rsidRPr="00263D23" w:rsidRDefault="00FF773A" w:rsidP="00FF773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263D23">
                      <w:rPr>
                        <w:sz w:val="20"/>
                        <w:szCs w:val="20"/>
                      </w:rPr>
                      <w:t>2°</w:t>
                    </w:r>
                  </w:p>
                  <w:p w:rsidR="00FF773A" w:rsidRPr="00080AD8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080AD8">
                      <w:rPr>
                        <w:sz w:val="16"/>
                        <w:szCs w:val="16"/>
                      </w:rPr>
                      <w:t>2PSK</w:t>
                    </w:r>
                  </w:p>
                </w:txbxContent>
              </v:textbox>
            </v:shape>
            <v:shape id="_x0000_s1435" type="#_x0000_t202" style="position:absolute;left:5743;top:6581;width:303;height:898" stroked="f">
              <v:fill opacity="0"/>
              <v:textbox>
                <w:txbxContent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rPr>
                        <w:color w:val="006600"/>
                      </w:rPr>
                    </w:pPr>
                    <w:r w:rsidRPr="0093012A">
                      <w:rPr>
                        <w:color w:val="006600"/>
                      </w:rPr>
                      <w:t>1</w:t>
                    </w:r>
                  </w:p>
                </w:txbxContent>
              </v:textbox>
            </v:shape>
            <v:shape id="_x0000_s1436" type="#_x0000_t202" style="position:absolute;left:6563;top:6575;width:304;height:901" stroked="f">
              <v:fill opacity="0"/>
              <v:textbox>
                <w:txbxContent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0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spacing w:after="0" w:line="240" w:lineRule="auto"/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1</w:t>
                    </w:r>
                  </w:p>
                  <w:p w:rsidR="00FF773A" w:rsidRPr="0093012A" w:rsidRDefault="00FF773A" w:rsidP="00FF773A">
                    <w:pPr>
                      <w:rPr>
                        <w:color w:val="1F497D" w:themeColor="text2"/>
                      </w:rPr>
                    </w:pPr>
                    <w:r w:rsidRPr="0093012A">
                      <w:rPr>
                        <w:color w:val="1F497D" w:themeColor="text2"/>
                      </w:rPr>
                      <w:t>0</w:t>
                    </w:r>
                  </w:p>
                </w:txbxContent>
              </v:textbox>
            </v:shape>
            <v:shape id="_x0000_s1437" type="#_x0000_t32" style="position:absolute;left:7323;top:4544;width:353;height:3;rotation:45" o:connectortype="straight" strokecolor="#1f497d [3215]">
              <v:stroke endarrow="block"/>
            </v:shape>
            <v:shape id="_x0000_s1438" type="#_x0000_t202" style="position:absolute;left:7096;top:4282;width:304;height:1032" stroked="f">
              <v:fill opacity="0"/>
              <v:textbox>
                <w:txbxContent>
                  <w:p w:rsidR="00FF773A" w:rsidRPr="00007FB8" w:rsidRDefault="00FF773A" w:rsidP="00FF773A">
                    <w:pPr>
                      <w:spacing w:after="60" w:line="240" w:lineRule="auto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07FB8"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</w:p>
                  <w:p w:rsidR="00FF773A" w:rsidRPr="00007FB8" w:rsidRDefault="00FF773A" w:rsidP="00FF773A">
                    <w:pPr>
                      <w:spacing w:after="60" w:line="240" w:lineRule="auto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>1</w:t>
                    </w:r>
                  </w:p>
                  <w:p w:rsidR="00FF773A" w:rsidRPr="00007FB8" w:rsidRDefault="00FF773A" w:rsidP="00FF773A">
                    <w:pPr>
                      <w:spacing w:after="60" w:line="240" w:lineRule="auto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07FB8">
                      <w:rPr>
                        <w:color w:val="1F497D" w:themeColor="text2"/>
                        <w:sz w:val="16"/>
                        <w:szCs w:val="16"/>
                      </w:rPr>
                      <w:t>1</w:t>
                    </w:r>
                  </w:p>
                  <w:p w:rsidR="00FF773A" w:rsidRPr="00007FB8" w:rsidRDefault="00FF773A" w:rsidP="00FF773A">
                    <w:pPr>
                      <w:spacing w:after="60" w:line="240" w:lineRule="auto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439" type="#_x0000_t32" style="position:absolute;left:5904;top:6066;width:354;height:7;rotation:-45" o:connectortype="straight" strokecolor="#060">
              <v:stroke endarrow="block"/>
            </v:shape>
            <v:shape id="_x0000_s1440" type="#_x0000_t202" style="position:absolute;left:6075;top:5677;width:914;height:251" stroked="f">
              <v:fill opacity="0"/>
              <v:textbox>
                <w:txbxContent>
                  <w:p w:rsidR="00FF773A" w:rsidRPr="00007FB8" w:rsidRDefault="00FF773A" w:rsidP="00FF773A">
                    <w:pPr>
                      <w:spacing w:after="0" w:line="240" w:lineRule="auto"/>
                      <w:rPr>
                        <w:color w:val="006600"/>
                        <w:sz w:val="16"/>
                        <w:szCs w:val="16"/>
                      </w:rPr>
                    </w:pPr>
                    <w:r w:rsidRPr="00007FB8">
                      <w:rPr>
                        <w:color w:val="006600"/>
                        <w:sz w:val="16"/>
                        <w:szCs w:val="16"/>
                      </w:rPr>
                      <w:t>0</w:t>
                    </w:r>
                    <w:r>
                      <w:rPr>
                        <w:color w:val="006600"/>
                        <w:sz w:val="16"/>
                        <w:szCs w:val="16"/>
                      </w:rPr>
                      <w:t xml:space="preserve"> </w:t>
                    </w:r>
                    <w:r w:rsidRPr="00007FB8">
                      <w:rPr>
                        <w:color w:val="006600"/>
                        <w:sz w:val="16"/>
                        <w:szCs w:val="16"/>
                      </w:rPr>
                      <w:t xml:space="preserve">    </w:t>
                    </w:r>
                    <w:proofErr w:type="spellStart"/>
                    <w:r>
                      <w:rPr>
                        <w:color w:val="006600"/>
                        <w:sz w:val="16"/>
                        <w:szCs w:val="16"/>
                      </w:rPr>
                      <w:t>0</w:t>
                    </w:r>
                    <w:proofErr w:type="spellEnd"/>
                    <w:r w:rsidRPr="00007FB8">
                      <w:rPr>
                        <w:color w:val="006600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color w:val="006600"/>
                        <w:sz w:val="16"/>
                        <w:szCs w:val="16"/>
                      </w:rPr>
                      <w:t xml:space="preserve"> </w:t>
                    </w:r>
                    <w:r w:rsidRPr="00007FB8">
                      <w:rPr>
                        <w:color w:val="006600"/>
                        <w:sz w:val="16"/>
                        <w:szCs w:val="16"/>
                      </w:rPr>
                      <w:t xml:space="preserve">  1    </w:t>
                    </w:r>
                    <w:proofErr w:type="spellStart"/>
                    <w:r>
                      <w:rPr>
                        <w:color w:val="006600"/>
                        <w:sz w:val="16"/>
                        <w:szCs w:val="16"/>
                      </w:rPr>
                      <w:t>1</w:t>
                    </w:r>
                    <w:proofErr w:type="spellEnd"/>
                  </w:p>
                </w:txbxContent>
              </v:textbox>
            </v:shape>
            <v:group id="_x0000_s1441" style="position:absolute;left:8409;top:6407;width:351;height:357;rotation:45" coordorigin="8343,6677" coordsize="351,355">
              <v:shape id="_x0000_s1442" type="#_x0000_t32" style="position:absolute;left:8343;top:6677;width:351;height:1" o:connectortype="straight" strokecolor="#1f497d [3215]">
                <v:stroke endarrow="block"/>
              </v:shape>
              <v:shape id="_x0000_s1443" type="#_x0000_t32" style="position:absolute;left:8171;top:6852;width:353;height:7;rotation:-90;flip:y" o:connectortype="straight" strokecolor="#060">
                <v:stroke endarrow="block"/>
              </v:shape>
              <v:shape id="_x0000_s1444" type="#_x0000_t32" style="position:absolute;left:8349;top:6678;width:336;height:336" o:connectortype="straight">
                <v:stroke endarrow="block"/>
              </v:shape>
            </v:group>
            <v:group id="_x0000_s1445" style="position:absolute;left:8400;top:5860;width:360;height:355;rotation:45" coordorigin="8314,5839" coordsize="362,354">
              <v:shape id="_x0000_s1446" type="#_x0000_t32" style="position:absolute;left:8314;top:5839;width:351;height:2;rotation:-180" o:connectortype="straight" strokecolor="#1f497d [3215]">
                <v:stroke endarrow="block"/>
              </v:shape>
              <v:shape id="_x0000_s1447" type="#_x0000_t32" style="position:absolute;left:8497;top:6014;width:352;height:6;rotation:-90;flip:y" o:connectortype="straight" strokecolor="#060">
                <v:stroke endarrow="block"/>
              </v:shape>
              <v:shape id="_x0000_s1448" type="#_x0000_t32" style="position:absolute;left:8325;top:5845;width:335;height:338;rotation:90" o:connectortype="straight">
                <v:stroke endarrow="block"/>
              </v:shape>
            </v:group>
            <v:group id="_x0000_s1449" style="position:absolute;left:8404;top:5318;width:355;height:352;rotation:45" coordorigin="8327,5259" coordsize="357,350">
              <v:shape id="_x0000_s1450" type="#_x0000_t32" style="position:absolute;left:8327;top:5608;width:350;height:1;rotation:-180" o:connectortype="straight" strokecolor="#1f497d [3215]">
                <v:stroke endarrow="block"/>
              </v:shape>
              <v:shape id="_x0000_s1451" type="#_x0000_t32" style="position:absolute;left:8506;top:5430;width:349;height:7;rotation:-90" o:connectortype="straight" strokecolor="#060">
                <v:stroke endarrow="block"/>
              </v:shape>
              <v:shape id="_x0000_s1452" type="#_x0000_t32" style="position:absolute;left:8337;top:5266;width:336;height:339;rotation:-180" o:connectortype="straight">
                <v:stroke endarrow="block"/>
              </v:shape>
            </v:group>
            <v:group id="_x0000_s1453" style="position:absolute;left:8405;top:4770;width:355;height:355;rotation:45" coordorigin="8345,4790" coordsize="356,355">
              <v:shape id="_x0000_s1454" type="#_x0000_t32" style="position:absolute;left:8350;top:5142;width:351;height:3" o:connectortype="straight" strokecolor="#1f497d [3215]">
                <v:stroke endarrow="block"/>
              </v:shape>
              <v:shape id="_x0000_s1455" type="#_x0000_t32" style="position:absolute;left:8171;top:4964;width:353;height:6;rotation:-90" o:connectortype="straight" strokecolor="#060">
                <v:stroke endarrow="block"/>
              </v:shape>
              <v:shape id="_x0000_s1456" type="#_x0000_t32" style="position:absolute;left:8351;top:4801;width:336;height:337;rotation:-90" o:connectortype="straight">
                <v:stroke endarrow="block"/>
              </v:shape>
            </v:group>
            <v:shape id="_x0000_s1457" type="#_x0000_t202" style="position:absolute;left:8823;top:4782;width:961;height:366" stroked="f">
              <v:fill opacity="0"/>
              <v:textbox>
                <w:txbxContent>
                  <w:p w:rsidR="00FF773A" w:rsidRDefault="00FF773A" w:rsidP="00FF773A">
                    <w:r w:rsidRPr="0065539A">
                      <w:rPr>
                        <w:color w:val="006600"/>
                      </w:rPr>
                      <w:t>0</w:t>
                    </w:r>
                    <w:r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65539A">
                      <w:rPr>
                        <w:color w:val="1F497D" w:themeColor="text2"/>
                      </w:rPr>
                      <w:t>0</w:t>
                    </w:r>
                    <w:proofErr w:type="spellEnd"/>
                    <w:r>
                      <w:t xml:space="preserve"> </w:t>
                    </w:r>
                    <w:r>
                      <w:sym w:font="Symbol" w:char="F0AE"/>
                    </w:r>
                    <w:r>
                      <w:t xml:space="preserve"> 0°</w:t>
                    </w:r>
                  </w:p>
                </w:txbxContent>
              </v:textbox>
            </v:shape>
            <v:shape id="_x0000_s1458" type="#_x0000_t202" style="position:absolute;left:8823;top:6397;width:1107;height:366" stroked="f">
              <v:fill opacity="0"/>
              <v:textbox>
                <w:txbxContent>
                  <w:p w:rsidR="00FF773A" w:rsidRDefault="00FF773A" w:rsidP="00FF773A">
                    <w:r>
                      <w:rPr>
                        <w:color w:val="006600"/>
                      </w:rPr>
                      <w:t xml:space="preserve">1 </w:t>
                    </w:r>
                    <w:r w:rsidRPr="0065539A">
                      <w:rPr>
                        <w:color w:val="1F497D" w:themeColor="text2"/>
                      </w:rPr>
                      <w:t>0</w:t>
                    </w:r>
                    <w:r>
                      <w:t xml:space="preserve"> </w:t>
                    </w:r>
                    <w:r>
                      <w:sym w:font="Symbol" w:char="F0AE"/>
                    </w:r>
                    <w:r>
                      <w:t xml:space="preserve"> 270°</w:t>
                    </w:r>
                  </w:p>
                </w:txbxContent>
              </v:textbox>
            </v:shape>
            <v:shape id="_x0000_s1459" type="#_x0000_t202" style="position:absolute;left:8823;top:5320;width:961;height:365" stroked="f">
              <v:fill opacity="0"/>
              <v:textbox>
                <w:txbxContent>
                  <w:p w:rsidR="00FF773A" w:rsidRDefault="00FF773A" w:rsidP="00FF773A">
                    <w:r w:rsidRPr="0065539A">
                      <w:rPr>
                        <w:color w:val="006600"/>
                      </w:rPr>
                      <w:t>0</w:t>
                    </w:r>
                    <w:r>
                      <w:rPr>
                        <w:color w:val="006600"/>
                      </w:rPr>
                      <w:t xml:space="preserve"> </w:t>
                    </w:r>
                    <w:r>
                      <w:rPr>
                        <w:color w:val="1F497D" w:themeColor="text2"/>
                      </w:rPr>
                      <w:t>1</w:t>
                    </w:r>
                    <w:r>
                      <w:t xml:space="preserve"> </w:t>
                    </w:r>
                    <w:r>
                      <w:sym w:font="Symbol" w:char="F0AE"/>
                    </w:r>
                    <w:r>
                      <w:t xml:space="preserve"> 90°</w:t>
                    </w:r>
                  </w:p>
                </w:txbxContent>
              </v:textbox>
            </v:shape>
            <v:shape id="_x0000_s1460" type="#_x0000_t202" style="position:absolute;left:8823;top:5859;width:1201;height:365" stroked="f">
              <v:fill opacity="0"/>
              <v:textbox>
                <w:txbxContent>
                  <w:p w:rsidR="00FF773A" w:rsidRDefault="00FF773A" w:rsidP="00FF773A">
                    <w:r>
                      <w:rPr>
                        <w:color w:val="006600"/>
                      </w:rPr>
                      <w:t xml:space="preserve">1 </w:t>
                    </w:r>
                    <w:proofErr w:type="spellStart"/>
                    <w:r>
                      <w:rPr>
                        <w:color w:val="1F497D" w:themeColor="text2"/>
                      </w:rPr>
                      <w:t>1</w:t>
                    </w:r>
                    <w:proofErr w:type="spellEnd"/>
                    <w:r>
                      <w:t xml:space="preserve"> </w:t>
                    </w:r>
                    <w:r>
                      <w:sym w:font="Symbol" w:char="F0AE"/>
                    </w:r>
                    <w:r>
                      <w:t xml:space="preserve"> 180°</w:t>
                    </w:r>
                  </w:p>
                </w:txbxContent>
              </v:textbox>
            </v:shape>
            <v:shape id="_x0000_s1461" type="#_x0000_t32" style="position:absolute;left:6110;top:6066;width:352;height:6;rotation:-45" o:connectortype="straight" strokecolor="#060">
              <v:stroke endarrow="block"/>
            </v:shape>
            <v:shape id="_x0000_s1462" type="#_x0000_t32" style="position:absolute;left:6516;top:6067;width:355;height:5;rotation:-135;flip:y" o:connectortype="straight" strokecolor="#060">
              <v:stroke endarrow="block"/>
            </v:shape>
            <v:shape id="_x0000_s1463" type="#_x0000_t32" style="position:absolute;left:6315;top:6065;width:352;height:5;rotation:-135;flip:y" o:connectortype="straight" strokecolor="#060">
              <v:stroke endarrow="block"/>
            </v:shape>
            <v:shape id="_x0000_s1464" type="#_x0000_t32" style="position:absolute;left:6229;top:4992;width:347;height:3;rotation:405" o:connectortype="straight" strokecolor="red">
              <v:stroke endarrow="block"/>
            </v:shape>
            <v:shape id="_x0000_s1465" type="#_x0000_t32" style="position:absolute;left:4661;top:5536;width:347;height:3;rotation:315" o:connectortype="straight" strokecolor="red">
              <v:stroke endarrow="block"/>
            </v:shape>
            <v:shape id="_x0000_s1466" type="#_x0000_t32" style="position:absolute;left:5063;top:4991;width:348;height:3;rotation:315" o:connectortype="straight" strokecolor="red">
              <v:stroke endarrow="block"/>
            </v:shape>
            <v:shape id="_x0000_s1467" type="#_x0000_t32" style="position:absolute;left:5063;top:6048;width:348;height:3;rotation:315" o:connectortype="straight" strokecolor="red">
              <v:stroke endarrow="block"/>
            </v:shape>
            <v:shape id="_x0000_s1468" type="#_x0000_t32" style="position:absolute;left:7324;top:5119;width:351;height:3;rotation:45" o:connectortype="straight" strokecolor="#1f497d [3215]">
              <v:stroke endarrow="block"/>
            </v:shape>
            <v:shape id="_x0000_s1469" type="#_x0000_t32" style="position:absolute;left:7323;top:4735;width:351;height:5;rotation:135;flip:y" o:connectortype="straight" strokecolor="#1f497d [3215]">
              <v:stroke endarrow="block"/>
            </v:shape>
            <v:shape id="_x0000_s1470" type="#_x0000_t32" style="position:absolute;left:7324;top:4930;width:350;height:3;rotation:135;flip:y" o:connectortype="straight" strokecolor="#1f497d [3215]">
              <v:stroke endarrow="block"/>
            </v:shape>
            <v:shape id="_x0000_s1471" type="#_x0000_t109" style="position:absolute;left:3878;top:5628;width:736;height:476">
              <v:textbox>
                <w:txbxContent>
                  <w:p w:rsidR="00FF773A" w:rsidRDefault="00FF773A" w:rsidP="00FF77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F01BE">
                      <w:rPr>
                        <w:sz w:val="16"/>
                        <w:szCs w:val="16"/>
                      </w:rPr>
                      <w:t>Sfasatore</w:t>
                    </w:r>
                  </w:p>
                  <w:p w:rsidR="00FF773A" w:rsidRPr="004F01BE" w:rsidRDefault="00FF773A" w:rsidP="00FF773A">
                    <w:pPr>
                      <w:jc w:val="center"/>
                    </w:pPr>
                    <w:r>
                      <w:t>45</w:t>
                    </w:r>
                    <w:r w:rsidRPr="004F01BE">
                      <w:t>°</w:t>
                    </w:r>
                  </w:p>
                </w:txbxContent>
              </v:textbox>
            </v:shape>
            <v:shape id="_x0000_s1472" type="#_x0000_t32" style="position:absolute;left:3647;top:5861;width:231;height:5" o:connectortype="straight">
              <v:stroke endarrow="block"/>
            </v:shape>
            <v:shape id="_x0000_s1473" type="#_x0000_t32" style="position:absolute;left:3599;top:5532;width:350;height:3;rotation:-90" o:connectortype="straight" strokecolor="red">
              <v:stroke endarrow="block"/>
            </v:shape>
            <w10:wrap type="none"/>
            <w10:anchorlock/>
          </v:group>
        </w:pict>
      </w:r>
    </w:p>
    <w:p w:rsidR="00FF773A" w:rsidRPr="00263D61" w:rsidRDefault="00FF773A" w:rsidP="00FF773A">
      <w:pPr>
        <w:tabs>
          <w:tab w:val="left" w:pos="1140"/>
        </w:tabs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FF773A" w:rsidRDefault="00FF773A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  <w:r w:rsidRPr="00FF773A">
        <w:rPr>
          <w:b/>
          <w:u w:val="single"/>
        </w:rPr>
        <w:t>Andamento temporale</w:t>
      </w:r>
      <w:r>
        <w:t xml:space="preserve"> della </w:t>
      </w:r>
      <w:r w:rsidRPr="00654100">
        <w:rPr>
          <w:b/>
          <w:color w:val="FF0000"/>
        </w:rPr>
        <w:t>portante</w:t>
      </w:r>
      <w:r>
        <w:t xml:space="preserve"> e della modulata 4PSK di </w:t>
      </w:r>
      <w:r w:rsidRPr="00654100">
        <w:rPr>
          <w:b/>
          <w:color w:val="008000"/>
        </w:rPr>
        <w:t xml:space="preserve">tipo “A” </w:t>
      </w:r>
      <w:r>
        <w:t xml:space="preserve">e di </w:t>
      </w:r>
      <w:r w:rsidRPr="00654100">
        <w:rPr>
          <w:b/>
          <w:color w:val="0033CC"/>
        </w:rPr>
        <w:t>tipo “B”</w:t>
      </w:r>
      <w:r>
        <w:t xml:space="preserve"> in corrispondenza degli ingressi: 00 01 11 10</w:t>
      </w:r>
    </w:p>
    <w:p w:rsidR="00206142" w:rsidRDefault="00BF1359" w:rsidP="00386B8F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6120130" cy="2722245"/>
            <wp:effectExtent l="19050" t="0" r="0" b="0"/>
            <wp:docPr id="1" name="Immagine 0" descr="andam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am-tem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3A" w:rsidRDefault="00FF773A" w:rsidP="00FF773A">
      <w:pPr>
        <w:spacing w:after="0" w:line="240" w:lineRule="auto"/>
      </w:pPr>
    </w:p>
    <w:p w:rsidR="00654100" w:rsidRDefault="00654100">
      <w:r>
        <w:br w:type="page"/>
      </w:r>
    </w:p>
    <w:p w:rsidR="007137FE" w:rsidRDefault="007137FE" w:rsidP="00386B8F">
      <w:pPr>
        <w:spacing w:after="0" w:line="240" w:lineRule="auto"/>
      </w:pPr>
      <w:r>
        <w:lastRenderedPageBreak/>
        <w:t>MODULATORE 8PSK</w:t>
      </w:r>
    </w:p>
    <w:p w:rsidR="008E7062" w:rsidRDefault="008E7062" w:rsidP="00654100">
      <w:pPr>
        <w:spacing w:after="0" w:line="240" w:lineRule="auto"/>
        <w:jc w:val="both"/>
      </w:pPr>
      <w:r>
        <w:t>Il modulatore 8PSK somma l’uscita di 2 modulatori 4PSK</w:t>
      </w:r>
      <w:r w:rsidR="000D1028">
        <w:t>, uno di tipo “A” ed uno di tipo “B”</w:t>
      </w:r>
      <w:r w:rsidR="00386B8F">
        <w:t>.</w:t>
      </w:r>
    </w:p>
    <w:p w:rsidR="00386B8F" w:rsidRDefault="00386B8F" w:rsidP="00654100">
      <w:pPr>
        <w:spacing w:after="0" w:line="240" w:lineRule="auto"/>
        <w:jc w:val="both"/>
      </w:pPr>
      <w:r>
        <w:t>Per ottenere gli 8 diversi sfasamenti servono(2</w:t>
      </w:r>
      <w:r w:rsidRPr="00386B8F">
        <w:rPr>
          <w:vertAlign w:val="superscript"/>
        </w:rPr>
        <w:t>3</w:t>
      </w:r>
      <w:r>
        <w:t xml:space="preserve"> = 8)  3 bit (Q</w:t>
      </w:r>
      <w:r w:rsidRPr="00386B8F">
        <w:rPr>
          <w:vertAlign w:val="subscript"/>
        </w:rPr>
        <w:t>1</w:t>
      </w:r>
      <w:r>
        <w:t>, Q</w:t>
      </w:r>
      <w:r w:rsidRPr="00386B8F">
        <w:rPr>
          <w:vertAlign w:val="subscript"/>
        </w:rPr>
        <w:t>2</w:t>
      </w:r>
      <w:r>
        <w:t>, Q</w:t>
      </w:r>
      <w:r w:rsidRPr="00386B8F">
        <w:rPr>
          <w:vertAlign w:val="subscript"/>
        </w:rPr>
        <w:t>3</w:t>
      </w:r>
      <w:r>
        <w:t>)</w:t>
      </w:r>
    </w:p>
    <w:p w:rsidR="00386B8F" w:rsidRDefault="00386B8F" w:rsidP="00654100">
      <w:pPr>
        <w:spacing w:after="0" w:line="240" w:lineRule="auto"/>
        <w:jc w:val="both"/>
      </w:pPr>
      <w:r>
        <w:t>Per comandare i 2 modulatori 4PSK servono 2+2=4 ingressi (A,B,C,D</w:t>
      </w:r>
      <w:r w:rsidR="001B7AD8">
        <w:t>): la logica combinatoria provvede ad associare ai valori di Q</w:t>
      </w:r>
      <w:r w:rsidR="001B7AD8" w:rsidRPr="00386B8F">
        <w:rPr>
          <w:vertAlign w:val="subscript"/>
        </w:rPr>
        <w:t>1</w:t>
      </w:r>
      <w:r w:rsidR="001B7AD8">
        <w:t xml:space="preserve"> Q</w:t>
      </w:r>
      <w:r w:rsidR="001B7AD8" w:rsidRPr="00386B8F">
        <w:rPr>
          <w:vertAlign w:val="subscript"/>
        </w:rPr>
        <w:t>2</w:t>
      </w:r>
      <w:r w:rsidR="001B7AD8">
        <w:t xml:space="preserve"> Q</w:t>
      </w:r>
      <w:r w:rsidR="001B7AD8" w:rsidRPr="00386B8F">
        <w:rPr>
          <w:vertAlign w:val="subscript"/>
        </w:rPr>
        <w:t>3</w:t>
      </w:r>
      <w:r w:rsidR="001B7AD8">
        <w:t>, gli opportuni valori di ABCD.</w:t>
      </w:r>
    </w:p>
    <w:p w:rsidR="001B7AD8" w:rsidRDefault="001B7AD8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E63D89" w:rsidRDefault="00035B95" w:rsidP="00386B8F">
      <w:pPr>
        <w:spacing w:after="0" w:line="240" w:lineRule="auto"/>
      </w:pPr>
      <w:r>
        <w:pict>
          <v:group id="_x0000_s1097" editas="canvas" style="position:absolute;margin-left:.45pt;margin-top:0;width:362pt;height:239pt;z-index:251662336" coordorigin="3100,6241" coordsize="5409,3570">
            <o:lock v:ext="edit" aspectratio="t"/>
            <v:shape id="_x0000_s1096" type="#_x0000_t75" style="position:absolute;left:3100;top:6241;width:5409;height:3570" o:preferrelative="f">
              <v:fill o:detectmouseclick="t"/>
              <v:path o:extrusionok="t" o:connecttype="none"/>
              <o:lock v:ext="edit" text="t"/>
            </v:shape>
            <v:shape id="_x0000_s1099" type="#_x0000_t202" style="position:absolute;left:5240;top:6341;width:1105;height:496" o:regroupid="6">
              <v:textbox style="mso-next-textbox:#_x0000_s1099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MOULATORE</w:t>
                    </w:r>
                  </w:p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TIPO “A”</w:t>
                    </w:r>
                  </w:p>
                </w:txbxContent>
              </v:textbox>
            </v:shape>
            <v:shape id="_x0000_s1105" type="#_x0000_t202" style="position:absolute;left:5240;top:7475;width:1105;height:496" o:regroupid="6">
              <v:textbox style="mso-next-textbox:#_x0000_s1105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MOULATORE</w:t>
                    </w:r>
                  </w:p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TIPO “B”</w:t>
                    </w:r>
                  </w:p>
                </w:txbxContent>
              </v:textbox>
            </v:shape>
            <v:shape id="_x0000_s1111" type="#_x0000_t202" style="position:absolute;left:4501;top:8476;width:1535;height:531" o:regroupid="5">
              <v:textbox style="mso-next-textbox:#_x0000_s1111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LOGICA</w:t>
                    </w:r>
                  </w:p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COMBINATORIA</w:t>
                    </w:r>
                  </w:p>
                </w:txbxContent>
              </v:textbox>
            </v:shape>
            <v:shape id="_x0000_s1112" type="#_x0000_t32" style="position:absolute;left:4751;top:9007;width:1;height:506;flip:y" o:connectortype="straight" o:regroupid="5">
              <v:stroke endarrow="block"/>
            </v:shape>
            <v:shape id="_x0000_s1113" type="#_x0000_t202" style="position:absolute;left:4501;top:9513;width:1491;height:298" o:regroupid="5" stroked="f">
              <v:textbox style="mso-next-textbox:#_x0000_s1113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Q</w:t>
                    </w:r>
                    <w:r w:rsidRPr="00E63D89">
                      <w:rPr>
                        <w:vertAlign w:val="subscript"/>
                      </w:rPr>
                      <w:t>1</w:t>
                    </w:r>
                    <w:r>
                      <w:tab/>
                      <w:t>Q</w:t>
                    </w:r>
                    <w:r w:rsidRPr="00E63D89">
                      <w:rPr>
                        <w:vertAlign w:val="subscript"/>
                      </w:rPr>
                      <w:t>2</w:t>
                    </w:r>
                    <w:r>
                      <w:tab/>
                      <w:t>Q</w:t>
                    </w:r>
                    <w:r w:rsidRPr="00E63D89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14" type="#_x0000_t32" style="position:absolute;left:5268;top:9007;width:2;height:506;flip:y" o:connectortype="straight" o:regroupid="5">
              <v:stroke endarrow="block"/>
            </v:shape>
            <v:shape id="_x0000_s1115" type="#_x0000_t32" style="position:absolute;left:5771;top:9007;width:1;height:506;flip:y" o:connectortype="straight" o:regroupid="5">
              <v:stroke endarrow="block"/>
            </v:shape>
            <v:shape id="_x0000_s1119" type="#_x0000_t202" style="position:absolute;left:4498;top:8088;width:921;height:299" o:regroupid="5" stroked="f">
              <v:fill opacity="0"/>
              <v:textbox style="mso-next-textbox:#_x0000_s1119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A         B</w:t>
                    </w:r>
                  </w:p>
                </w:txbxContent>
              </v:textbox>
            </v:shape>
            <v:shape id="_x0000_s1121" type="#_x0000_t32" style="position:absolute;left:5496;top:7971;width:1;height:505;flip:y" o:connectortype="straight" o:regroupid="5">
              <v:stroke endarrow="block"/>
            </v:shape>
            <v:shape id="_x0000_s1122" type="#_x0000_t202" style="position:absolute;left:5419;top:8091;width:860;height:296" o:regroupid="5" stroked="f">
              <v:fill opacity="0"/>
              <v:textbox style="mso-next-textbox:#_x0000_s1122">
                <w:txbxContent>
                  <w:p w:rsidR="001A54F4" w:rsidRDefault="001A54F4" w:rsidP="00E141E1">
                    <w:pPr>
                      <w:spacing w:after="0" w:line="240" w:lineRule="auto"/>
                      <w:jc w:val="center"/>
                    </w:pPr>
                    <w:r>
                      <w:t>C        D</w:t>
                    </w:r>
                  </w:p>
                </w:txbxContent>
              </v:textbox>
            </v:shape>
            <v:shape id="_x0000_s1123" type="#_x0000_t32" style="position:absolute;left:5915;top:7971;width:1;height:505;flip:y" o:connectortype="straight" o:regroupid="5">
              <v:stroke endarrow="block"/>
            </v:shape>
            <v:shape id="_x0000_s1126" type="#_x0000_t34" style="position:absolute;left:4687;top:7222;width:1639;height:870;rotation:270" o:connectortype="elbow" adj="15548,-219210,-46900">
              <v:stroke endarrow="block"/>
            </v:shape>
            <v:shape id="_x0000_s1127" type="#_x0000_t34" style="position:absolute;left:4240;top:7226;width:1633;height:856;rotation:270" o:connectortype="elbow" adj="17570,-222697,-41215">
              <v:stroke endarrow="block"/>
            </v:shape>
            <v:shape id="_x0000_s1128" type="#_x0000_t33" style="position:absolute;left:6345;top:7391;width:678;height:332;flip:y" o:connectortype="elbow" adj="-130504,270584,-130504">
              <v:stroke endarrow="block"/>
            </v:shape>
            <v:shape id="_x0000_s1129" type="#_x0000_t34" style="position:absolute;left:6345;top:6589;width:738;height:432" o:connectortype="elbow" adj="21600,-346421,-139973">
              <v:stroke endarrow="block"/>
            </v:shape>
            <v:group id="_x0000_s1132" style="position:absolute;left:6718;top:6933;width:622;height:586" coordorigin="6718,6933" coordsize="622,586">
              <v:oval id="_x0000_s1130" style="position:absolute;left:6838;top:7021;width:370;height:370">
                <v:fill opacity="0"/>
              </v:oval>
              <v:shape id="_x0000_s1131" type="#_x0000_t202" style="position:absolute;left:6718;top:6933;width:622;height:586" stroked="f">
                <v:fill opacity="0"/>
                <v:textbox style="mso-next-textbox:#_x0000_s1131">
                  <w:txbxContent>
                    <w:p w:rsidR="001A54F4" w:rsidRPr="000B19B6" w:rsidRDefault="001A54F4" w:rsidP="00E141E1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0B19B6">
                        <w:rPr>
                          <w:sz w:val="44"/>
                          <w:szCs w:val="4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shape id="_x0000_s1133" type="#_x0000_t32" style="position:absolute;left:7208;top:7218;width:337;height:4;flip:y" o:connectortype="straight">
              <v:stroke endarrow="block"/>
            </v:shape>
            <v:shape id="_x0000_s1134" type="#_x0000_t34" style="position:absolute;left:3631;top:7178;width:1609;height:545" o:connectortype="elbow" adj="8634,-298519,-28449">
              <v:stroke endarrow="block"/>
            </v:shape>
            <v:shape id="_x0000_s1135" type="#_x0000_t34" style="position:absolute;left:3631;top:6589;width:1609;height:589;flip:y" o:connectortype="elbow" adj="8613,275817,-28449">
              <v:stroke endarrow="block"/>
            </v:shape>
            <v:shape id="_x0000_s1136" type="#_x0000_t202" style="position:absolute;left:3100;top:6879;width:1121;height:299" stroked="f">
              <v:fill opacity="0"/>
              <v:textbox style="mso-next-textbox:#_x0000_s1136">
                <w:txbxContent>
                  <w:p w:rsidR="001A54F4" w:rsidRPr="00E141E1" w:rsidRDefault="001A54F4" w:rsidP="00E141E1">
                    <w:pPr>
                      <w:spacing w:after="0" w:line="240" w:lineRule="auto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PORTANTE</w:t>
                    </w:r>
                  </w:p>
                </w:txbxContent>
              </v:textbox>
            </v:shape>
            <v:shape id="_x0000_s1137" type="#_x0000_t202" style="position:absolute;left:7390;top:6930;width:1119;height:589" stroked="f">
              <v:fill opacity="0"/>
              <v:textbox style="mso-next-textbox:#_x0000_s1137">
                <w:txbxContent>
                  <w:p w:rsidR="001A54F4" w:rsidRPr="00E141E1" w:rsidRDefault="001A54F4" w:rsidP="00E141E1">
                    <w:pPr>
                      <w:spacing w:after="0" w:line="240" w:lineRule="auto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MODULATA 8PSK</w:t>
                    </w:r>
                  </w:p>
                </w:txbxContent>
              </v:textbox>
            </v:shape>
            <w10:wrap type="square"/>
          </v:group>
        </w:pict>
      </w:r>
    </w:p>
    <w:p w:rsidR="001B7AD8" w:rsidRDefault="001B7AD8" w:rsidP="00654100">
      <w:pPr>
        <w:spacing w:after="0" w:line="240" w:lineRule="auto"/>
      </w:pPr>
      <w:r>
        <w:t>L’uscita del 8PSK prevede 8 diversi sfasamenti: 22.5°, 67.5°, 112.5°, … , 337.5°</w:t>
      </w:r>
    </w:p>
    <w:p w:rsidR="001B7AD8" w:rsidRDefault="001B7AD8" w:rsidP="00654100">
      <w:pPr>
        <w:spacing w:after="0" w:line="240" w:lineRule="auto"/>
      </w:pPr>
      <w:r>
        <w:t>Si possono ottenere come somma vettoriale: 0° + 45° = 22.5°, 45° + 90° = 67.5°, ….</w:t>
      </w:r>
    </w:p>
    <w:p w:rsidR="004D4508" w:rsidRDefault="00654100" w:rsidP="00654100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-1287780</wp:posOffset>
            </wp:positionH>
            <wp:positionV relativeFrom="paragraph">
              <wp:posOffset>833755</wp:posOffset>
            </wp:positionV>
            <wp:extent cx="2713990" cy="2699385"/>
            <wp:effectExtent l="0" t="0" r="0" b="0"/>
            <wp:wrapSquare wrapText="bothSides"/>
            <wp:docPr id="2" name="Immagine 1" descr="fasor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ori.wmf"/>
                    <pic:cNvPicPr/>
                  </pic:nvPicPr>
                  <pic:blipFill>
                    <a:blip r:embed="rId8" cstate="print"/>
                    <a:srcRect l="33446" t="41" r="18863" b="3957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AD8">
        <w:t>Vedi diagramma e tabella seguenti:</w:t>
      </w:r>
    </w:p>
    <w:p w:rsidR="00654100" w:rsidRDefault="00654100" w:rsidP="00654100">
      <w:pPr>
        <w:spacing w:after="0" w:line="240" w:lineRule="auto"/>
      </w:pPr>
    </w:p>
    <w:p w:rsidR="00654100" w:rsidRDefault="00654100" w:rsidP="00654100">
      <w:pPr>
        <w:spacing w:after="0" w:line="240" w:lineRule="auto"/>
      </w:pPr>
    </w:p>
    <w:p w:rsidR="00EA60AD" w:rsidRDefault="00EA60AD" w:rsidP="00654100">
      <w:pPr>
        <w:spacing w:after="0" w:line="240" w:lineRule="auto"/>
      </w:pPr>
    </w:p>
    <w:p w:rsidR="00EA60AD" w:rsidRDefault="00EA60AD" w:rsidP="00654100">
      <w:pPr>
        <w:spacing w:after="0" w:line="240" w:lineRule="auto"/>
      </w:pPr>
    </w:p>
    <w:p w:rsidR="00654100" w:rsidRDefault="00654100" w:rsidP="00654100">
      <w:pPr>
        <w:spacing w:after="0" w:line="240" w:lineRule="auto"/>
      </w:pPr>
    </w:p>
    <w:p w:rsidR="00654100" w:rsidRDefault="00654100" w:rsidP="00654100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654100" w:rsidRDefault="00654100" w:rsidP="00386B8F">
      <w:pPr>
        <w:spacing w:after="0" w:line="240" w:lineRule="auto"/>
      </w:pPr>
    </w:p>
    <w:p w:rsidR="004D4508" w:rsidRDefault="004D4508" w:rsidP="00386B8F">
      <w:pPr>
        <w:spacing w:after="0" w:line="240" w:lineRule="auto"/>
      </w:pPr>
    </w:p>
    <w:tbl>
      <w:tblPr>
        <w:tblW w:w="8730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500"/>
        <w:gridCol w:w="716"/>
        <w:gridCol w:w="1765"/>
        <w:gridCol w:w="411"/>
        <w:gridCol w:w="389"/>
        <w:gridCol w:w="550"/>
        <w:gridCol w:w="500"/>
        <w:gridCol w:w="891"/>
        <w:gridCol w:w="458"/>
        <w:gridCol w:w="550"/>
        <w:gridCol w:w="376"/>
        <w:gridCol w:w="424"/>
      </w:tblGrid>
      <w:tr w:rsidR="00E141E1" w:rsidRPr="009D2E4A" w:rsidTr="003D1953">
        <w:trPr>
          <w:trHeight w:val="300"/>
        </w:trPr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IN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33CC"/>
                <w:lang w:eastAsia="it-IT"/>
              </w:rPr>
              <w:t>IN</w:t>
            </w:r>
            <w:r w:rsidR="00E141E1"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 xml:space="preserve"> </w:t>
            </w:r>
            <w:r w:rsidR="004765F8">
              <w:rPr>
                <w:rFonts w:ascii="Calibri" w:eastAsia="Times New Roman" w:hAnsi="Calibri" w:cs="Times New Roman"/>
                <w:color w:val="0033CC"/>
                <w:lang w:eastAsia="it-IT"/>
              </w:rPr>
              <w:t>“</w:t>
            </w:r>
            <w:r w:rsidR="00E141E1"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A</w:t>
            </w:r>
            <w:r w:rsidR="004765F8">
              <w:rPr>
                <w:rFonts w:ascii="Calibri" w:eastAsia="Times New Roman" w:hAnsi="Calibri" w:cs="Times New Roman"/>
                <w:color w:val="0033CC"/>
                <w:lang w:eastAsia="it-IT"/>
              </w:rPr>
              <w:t>”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E141E1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1E1" w:rsidRPr="009D2E4A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IN</w:t>
            </w:r>
            <w:r w:rsidR="00E141E1"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="004765F8">
              <w:rPr>
                <w:rFonts w:ascii="Calibri" w:eastAsia="Times New Roman" w:hAnsi="Calibri" w:cs="Times New Roman"/>
                <w:color w:val="FF0000"/>
                <w:lang w:eastAsia="it-IT"/>
              </w:rPr>
              <w:t>“</w:t>
            </w:r>
            <w:r w:rsidR="00E141E1"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B</w:t>
            </w:r>
            <w:r w:rsidR="004765F8">
              <w:rPr>
                <w:rFonts w:ascii="Calibri" w:eastAsia="Times New Roman" w:hAnsi="Calibri" w:cs="Times New Roman"/>
                <w:color w:val="FF0000"/>
                <w:lang w:eastAsia="it-IT"/>
              </w:rPr>
              <w:t>”</w:t>
            </w:r>
          </w:p>
        </w:tc>
      </w:tr>
      <w:tr w:rsidR="00185174" w:rsidRPr="009D2E4A" w:rsidTr="003D1953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E141E1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bscript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E141E1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bscript"/>
                <w:lang w:eastAsia="it-I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E141E1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bscript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b/>
                <w:lang w:eastAsia="it-IT"/>
              </w:rPr>
              <w:t>OUT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PER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A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SOMMA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C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D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22,5°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OTTENERE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22,5°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45°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67,5°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OUT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90°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67,5°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45°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112,5°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AD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90°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112,5°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135°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157,5°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4765F8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“</w:t>
            </w:r>
            <w:r w:rsidR="002135E5" w:rsidRPr="002135E5">
              <w:rPr>
                <w:rFonts w:ascii="Calibri" w:eastAsia="Times New Roman" w:hAnsi="Calibri" w:cs="Times New Roman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lang w:eastAsia="it-IT"/>
              </w:rPr>
              <w:t>”</w:t>
            </w:r>
            <w:r w:rsidR="002135E5" w:rsidRPr="002135E5">
              <w:rPr>
                <w:rFonts w:ascii="Calibri" w:eastAsia="Times New Roman" w:hAnsi="Calibri" w:cs="Times New Roman"/>
                <w:lang w:eastAsia="it-IT"/>
              </w:rPr>
              <w:t xml:space="preserve"> e </w:t>
            </w:r>
            <w:r>
              <w:rPr>
                <w:rFonts w:ascii="Calibri" w:eastAsia="Times New Roman" w:hAnsi="Calibri" w:cs="Times New Roman"/>
                <w:lang w:eastAsia="it-IT"/>
              </w:rPr>
              <w:t>“</w:t>
            </w:r>
            <w:r w:rsidR="002135E5" w:rsidRPr="002135E5">
              <w:rPr>
                <w:rFonts w:ascii="Calibri" w:eastAsia="Times New Roman" w:hAnsi="Calibri" w:cs="Times New Roman"/>
                <w:lang w:eastAsia="it-IT"/>
              </w:rPr>
              <w:t>B</w:t>
            </w:r>
            <w:r>
              <w:rPr>
                <w:rFonts w:ascii="Calibri" w:eastAsia="Times New Roman" w:hAnsi="Calibri" w:cs="Times New Roman"/>
                <w:lang w:eastAsia="it-IT"/>
              </w:rPr>
              <w:t>”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180°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157,5°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135°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202,5°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DEVO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180°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202,5°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225°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247,5°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lang w:eastAsia="it-IT"/>
              </w:rPr>
              <w:t>DARE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270°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247,5°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225°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292,5°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2135E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2135E5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→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270°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292,5°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315°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</w:tr>
      <w:tr w:rsidR="00185174" w:rsidRPr="009D2E4A" w:rsidTr="003D195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→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337,5°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174" w:rsidRPr="002135E5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0°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→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lang w:eastAsia="it-IT"/>
              </w:rPr>
              <w:t>337,5°</w:t>
            </w:r>
          </w:p>
        </w:tc>
        <w:tc>
          <w:tcPr>
            <w:tcW w:w="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←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315°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74" w:rsidRPr="009D2E4A" w:rsidRDefault="00185174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</w:tr>
    </w:tbl>
    <w:p w:rsidR="00654100" w:rsidRDefault="00654100" w:rsidP="00386B8F">
      <w:pPr>
        <w:spacing w:after="0" w:line="240" w:lineRule="auto"/>
      </w:pPr>
    </w:p>
    <w:p w:rsidR="00654100" w:rsidRDefault="00654100">
      <w:r>
        <w:br w:type="page"/>
      </w:r>
    </w:p>
    <w:p w:rsidR="002135E5" w:rsidRDefault="002135E5" w:rsidP="00386B8F">
      <w:pPr>
        <w:spacing w:after="0" w:line="240" w:lineRule="auto"/>
      </w:pPr>
      <w:r>
        <w:lastRenderedPageBreak/>
        <w:t>Progetto rete combinatoria:</w:t>
      </w:r>
    </w:p>
    <w:p w:rsidR="00386B8F" w:rsidRDefault="00386B8F" w:rsidP="00386B8F">
      <w:pPr>
        <w:spacing w:after="0" w:line="240" w:lineRule="auto"/>
      </w:pPr>
    </w:p>
    <w:tbl>
      <w:tblPr>
        <w:tblpPr w:leftFromText="141" w:rightFromText="141" w:vertAnchor="text" w:tblpY="1"/>
        <w:tblOverlap w:val="never"/>
        <w:tblW w:w="2660" w:type="dxa"/>
        <w:tblCellMar>
          <w:left w:w="70" w:type="dxa"/>
          <w:right w:w="70" w:type="dxa"/>
        </w:tblCellMar>
        <w:tblLook w:val="04A0"/>
      </w:tblPr>
      <w:tblGrid>
        <w:gridCol w:w="408"/>
        <w:gridCol w:w="459"/>
        <w:gridCol w:w="517"/>
        <w:gridCol w:w="410"/>
        <w:gridCol w:w="866"/>
      </w:tblGrid>
      <w:tr w:rsidR="00B31BAD" w:rsidRPr="009D2E4A" w:rsidTr="00B31BAD">
        <w:trPr>
          <w:trHeight w:val="36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9D2E4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9D2E4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9D2E4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A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BAD" w:rsidRPr="009D2E4A" w:rsidRDefault="00035B9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BAD" w:rsidRPr="009D2E4A" w:rsidRDefault="00035B9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BAD" w:rsidRPr="009D2E4A" w:rsidRDefault="00035B9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BAD" w:rsidRPr="009D2E4A" w:rsidRDefault="00035B95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31BAD" w:rsidRPr="009D2E4A" w:rsidTr="00B31BAD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  <w:r w:rsidRPr="009D2E4A">
              <w:rPr>
                <w:rFonts w:ascii="Calibri" w:eastAsia="Times New Roman" w:hAnsi="Calibri" w:cs="Times New Roman"/>
                <w:color w:val="0033CC"/>
                <w:lang w:eastAsia="it-IT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31BAD" w:rsidRPr="009D2E4A" w:rsidRDefault="00B31BAD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3CC"/>
                <w:lang w:eastAsia="it-IT"/>
              </w:rPr>
            </w:pPr>
          </w:p>
        </w:tc>
      </w:tr>
    </w:tbl>
    <w:p w:rsidR="009D2E4A" w:rsidRDefault="009D2E4A" w:rsidP="00386B8F">
      <w:pPr>
        <w:spacing w:after="0" w:line="240" w:lineRule="auto"/>
      </w:pPr>
    </w:p>
    <w:p w:rsidR="00181FB6" w:rsidRDefault="00181FB6" w:rsidP="00386B8F">
      <w:pPr>
        <w:spacing w:after="0" w:line="240" w:lineRule="auto"/>
      </w:pPr>
      <w:r>
        <w:tab/>
        <w:t>per ottenere A da Q</w:t>
      </w:r>
      <w:r w:rsidRPr="002135E5">
        <w:rPr>
          <w:vertAlign w:val="subscript"/>
        </w:rPr>
        <w:t>1</w:t>
      </w:r>
      <w:r>
        <w:t>, Q</w:t>
      </w:r>
      <w:r w:rsidRPr="002135E5">
        <w:rPr>
          <w:vertAlign w:val="subscript"/>
        </w:rPr>
        <w:t>2</w:t>
      </w:r>
      <w:r>
        <w:t xml:space="preserve"> e Q</w:t>
      </w:r>
      <w:r w:rsidRPr="002135E5">
        <w:rPr>
          <w:vertAlign w:val="subscript"/>
        </w:rPr>
        <w:t>3</w:t>
      </w:r>
      <w:r>
        <w:t xml:space="preserve">, considerando solo le combinazioni </w:t>
      </w:r>
    </w:p>
    <w:p w:rsidR="00386B8F" w:rsidRDefault="008E7062" w:rsidP="00386B8F">
      <w:pPr>
        <w:spacing w:after="0" w:line="240" w:lineRule="auto"/>
        <w:ind w:firstLine="708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2572468</wp:posOffset>
            </wp:positionH>
            <wp:positionV relativeFrom="paragraph">
              <wp:posOffset>218829</wp:posOffset>
            </wp:positionV>
            <wp:extent cx="1835624" cy="3022979"/>
            <wp:effectExtent l="0" t="0" r="0" b="0"/>
            <wp:wrapNone/>
            <wp:docPr id="3" name="Immagine 1" descr="rete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eA.wmf"/>
                    <pic:cNvPicPr/>
                  </pic:nvPicPr>
                  <pic:blipFill>
                    <a:blip r:embed="rId9" cstate="print"/>
                    <a:srcRect l="35245" r="34735"/>
                    <a:stretch>
                      <a:fillRect/>
                    </a:stretch>
                  </pic:blipFill>
                  <pic:spPr>
                    <a:xfrm>
                      <a:off x="0" y="0"/>
                      <a:ext cx="1835624" cy="302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FB6">
        <w:t>che danno A = 1</w:t>
      </w:r>
      <w:r w:rsidR="00386B8F">
        <w:t xml:space="preserve"> nella tabella della verità qui a fianco</w:t>
      </w:r>
      <w:r w:rsidR="00181FB6">
        <w:t xml:space="preserve">, </w:t>
      </w:r>
    </w:p>
    <w:p w:rsidR="00181FB6" w:rsidRDefault="00181FB6" w:rsidP="00386B8F">
      <w:pPr>
        <w:spacing w:after="0" w:line="240" w:lineRule="auto"/>
        <w:ind w:firstLine="708"/>
      </w:pPr>
      <w:r>
        <w:t>scrivo la seguente equazione</w:t>
      </w:r>
      <w:r w:rsidR="004765F8">
        <w:t xml:space="preserve"> combinatoria</w:t>
      </w:r>
    </w:p>
    <w:p w:rsidR="00386B8F" w:rsidRDefault="00386B8F" w:rsidP="00386B8F">
      <w:pPr>
        <w:spacing w:after="0" w:line="240" w:lineRule="auto"/>
        <w:ind w:firstLine="708"/>
      </w:pPr>
    </w:p>
    <w:p w:rsidR="00B31BAD" w:rsidRDefault="00386B8F" w:rsidP="00386B8F">
      <w:pPr>
        <w:spacing w:after="0" w:line="240" w:lineRule="auto"/>
      </w:pPr>
      <w:r>
        <w:tab/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386B8F" w:rsidRDefault="001654CD" w:rsidP="00386B8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</w:p>
    <w:p w:rsidR="001654CD" w:rsidRDefault="001654CD" w:rsidP="00386B8F">
      <w:pPr>
        <w:spacing w:after="0" w:line="240" w:lineRule="auto"/>
        <w:ind w:firstLine="708"/>
        <w:rPr>
          <w:rFonts w:eastAsiaTheme="minorEastAsia"/>
        </w:rPr>
      </w:pPr>
      <w:r>
        <w:rPr>
          <w:rFonts w:eastAsiaTheme="minorEastAsia"/>
        </w:rPr>
        <w:t>e la minimizzo</w:t>
      </w:r>
    </w:p>
    <w:p w:rsidR="00386B8F" w:rsidRDefault="00386B8F" w:rsidP="00386B8F">
      <w:pPr>
        <w:spacing w:after="0" w:line="240" w:lineRule="auto"/>
        <w:ind w:firstLine="708"/>
        <w:rPr>
          <w:rFonts w:eastAsiaTheme="minorEastAsia"/>
        </w:rPr>
      </w:pPr>
    </w:p>
    <w:p w:rsidR="00B31BAD" w:rsidRPr="00B31BAD" w:rsidRDefault="00386B8F" w:rsidP="00386B8F">
      <w:pPr>
        <w:spacing w:after="0" w:line="240" w:lineRule="auto"/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B31BAD" w:rsidRDefault="00B31BAD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386B8F" w:rsidRDefault="00386B8F" w:rsidP="00386B8F">
      <w:pPr>
        <w:spacing w:after="0" w:line="240" w:lineRule="auto"/>
      </w:pPr>
    </w:p>
    <w:p w:rsidR="00181FB6" w:rsidRPr="00181FB6" w:rsidRDefault="00181FB6" w:rsidP="00386B8F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Analogamente per B, C, e D</w:t>
      </w:r>
    </w:p>
    <w:p w:rsidR="009D2E4A" w:rsidRDefault="00B31BAD" w:rsidP="00386B8F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B31BAD" w:rsidRDefault="00B31BAD" w:rsidP="00386B8F">
      <w:pPr>
        <w:spacing w:after="0"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B31BAD" w:rsidRDefault="00B31BAD" w:rsidP="00386B8F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602006" w:rsidRPr="002C0C13" w:rsidRDefault="002C0C13" w:rsidP="002C0C13">
      <w:pPr>
        <w:spacing w:before="480" w:after="0" w:line="240" w:lineRule="auto"/>
        <w:rPr>
          <w:b/>
        </w:rPr>
      </w:pPr>
      <w:r w:rsidRPr="002C0C13">
        <w:rPr>
          <w:b/>
        </w:rPr>
        <w:t>ANDAMENTO TEMPORALE</w:t>
      </w:r>
    </w:p>
    <w:p w:rsidR="002C0C13" w:rsidRDefault="002C0C13">
      <w:r>
        <w:rPr>
          <w:noProof/>
          <w:lang w:eastAsia="it-IT"/>
        </w:rPr>
        <w:drawing>
          <wp:inline distT="0" distB="0" distL="0" distR="0">
            <wp:extent cx="5803849" cy="3142648"/>
            <wp:effectExtent l="19050" t="0" r="6401" b="0"/>
            <wp:docPr id="5" name="Immagine 4" descr="andament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amento8.png"/>
                    <pic:cNvPicPr/>
                  </pic:nvPicPr>
                  <pic:blipFill>
                    <a:blip r:embed="rId10" cstate="print"/>
                    <a:srcRect l="7817" r="8297"/>
                    <a:stretch>
                      <a:fillRect/>
                    </a:stretch>
                  </pic:blipFill>
                  <pic:spPr>
                    <a:xfrm>
                      <a:off x="0" y="0"/>
                      <a:ext cx="5807068" cy="31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C13" w:rsidSect="00654100">
      <w:footerReference w:type="default" r:id="rId11"/>
      <w:pgSz w:w="11906" w:h="16838"/>
      <w:pgMar w:top="16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A5" w:rsidRDefault="000956A5" w:rsidP="00FF773A">
      <w:pPr>
        <w:spacing w:after="0" w:line="240" w:lineRule="auto"/>
      </w:pPr>
      <w:r>
        <w:separator/>
      </w:r>
    </w:p>
  </w:endnote>
  <w:endnote w:type="continuationSeparator" w:id="0">
    <w:p w:rsidR="000956A5" w:rsidRDefault="000956A5" w:rsidP="00FF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3A" w:rsidRDefault="00273CC0" w:rsidP="00273CC0">
    <w:pPr>
      <w:pStyle w:val="Pidipagina"/>
      <w:jc w:val="center"/>
    </w:pPr>
    <w:r>
      <w:t xml:space="preserve">Pag. </w:t>
    </w:r>
    <w:fldSimple w:instr=" PAGE   \* MERGEFORMAT ">
      <w:r w:rsidR="00BF1359">
        <w:rPr>
          <w:noProof/>
        </w:rPr>
        <w:t>4</w:t>
      </w:r>
    </w:fldSimple>
    <w:r>
      <w:t>/</w:t>
    </w:r>
    <w:fldSimple w:instr=" NUMPAGES   \* MERGEFORMAT ">
      <w:r w:rsidR="00BF1359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A5" w:rsidRDefault="000956A5" w:rsidP="00FF773A">
      <w:pPr>
        <w:spacing w:after="0" w:line="240" w:lineRule="auto"/>
      </w:pPr>
      <w:r>
        <w:separator/>
      </w:r>
    </w:p>
  </w:footnote>
  <w:footnote w:type="continuationSeparator" w:id="0">
    <w:p w:rsidR="000956A5" w:rsidRDefault="000956A5" w:rsidP="00FF7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E4A"/>
    <w:rsid w:val="00006A51"/>
    <w:rsid w:val="00007FB8"/>
    <w:rsid w:val="00035B95"/>
    <w:rsid w:val="00060870"/>
    <w:rsid w:val="00080AD8"/>
    <w:rsid w:val="000860A3"/>
    <w:rsid w:val="000956A5"/>
    <w:rsid w:val="000B19B6"/>
    <w:rsid w:val="000D1028"/>
    <w:rsid w:val="000F1CB5"/>
    <w:rsid w:val="0010295A"/>
    <w:rsid w:val="001434F4"/>
    <w:rsid w:val="001654CD"/>
    <w:rsid w:val="00181FB6"/>
    <w:rsid w:val="00185174"/>
    <w:rsid w:val="00186359"/>
    <w:rsid w:val="001A54F4"/>
    <w:rsid w:val="001B7AD8"/>
    <w:rsid w:val="001C1419"/>
    <w:rsid w:val="001D7D21"/>
    <w:rsid w:val="00206142"/>
    <w:rsid w:val="002135E5"/>
    <w:rsid w:val="00263D23"/>
    <w:rsid w:val="00263D61"/>
    <w:rsid w:val="00273CC0"/>
    <w:rsid w:val="002C0C13"/>
    <w:rsid w:val="00386B8F"/>
    <w:rsid w:val="003A01E8"/>
    <w:rsid w:val="003D1953"/>
    <w:rsid w:val="00442485"/>
    <w:rsid w:val="004765F8"/>
    <w:rsid w:val="00476F5B"/>
    <w:rsid w:val="00481C81"/>
    <w:rsid w:val="004D4508"/>
    <w:rsid w:val="004F01BE"/>
    <w:rsid w:val="004F08C7"/>
    <w:rsid w:val="005232D2"/>
    <w:rsid w:val="005533BE"/>
    <w:rsid w:val="00586401"/>
    <w:rsid w:val="00602006"/>
    <w:rsid w:val="00654100"/>
    <w:rsid w:val="0065539A"/>
    <w:rsid w:val="007137FE"/>
    <w:rsid w:val="00750C79"/>
    <w:rsid w:val="007755AF"/>
    <w:rsid w:val="007A3E51"/>
    <w:rsid w:val="00801E50"/>
    <w:rsid w:val="00814922"/>
    <w:rsid w:val="008C04D4"/>
    <w:rsid w:val="008D7166"/>
    <w:rsid w:val="008E6431"/>
    <w:rsid w:val="008E7062"/>
    <w:rsid w:val="0093012A"/>
    <w:rsid w:val="00980F37"/>
    <w:rsid w:val="009D2E4A"/>
    <w:rsid w:val="009E164B"/>
    <w:rsid w:val="009E67FE"/>
    <w:rsid w:val="00A26C6D"/>
    <w:rsid w:val="00A35571"/>
    <w:rsid w:val="00A413CE"/>
    <w:rsid w:val="00A51EB0"/>
    <w:rsid w:val="00A775EA"/>
    <w:rsid w:val="00AC63C6"/>
    <w:rsid w:val="00B210E2"/>
    <w:rsid w:val="00B31BAD"/>
    <w:rsid w:val="00B4593D"/>
    <w:rsid w:val="00BF1359"/>
    <w:rsid w:val="00C04CD3"/>
    <w:rsid w:val="00CD542B"/>
    <w:rsid w:val="00E141E1"/>
    <w:rsid w:val="00E56BFA"/>
    <w:rsid w:val="00E63D89"/>
    <w:rsid w:val="00E844A0"/>
    <w:rsid w:val="00EA60AD"/>
    <w:rsid w:val="00EB7190"/>
    <w:rsid w:val="00FA4C4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stroke endarrow="block"/>
    </o:shapedefaults>
    <o:shapelayout v:ext="edit">
      <o:idmap v:ext="edit" data="1"/>
      <o:rules v:ext="edit">
        <o:r id="V:Rule93" type="connector" idref="#_x0000_s1377"/>
        <o:r id="V:Rule94" type="connector" idref="#_x0000_s1443"/>
        <o:r id="V:Rule95" type="connector" idref="#_x0000_s1418">
          <o:proxy start="" idref="#_x0000_s1471" connectloc="3"/>
          <o:proxy end="" idref="#_x0000_s1421" connectloc="1"/>
        </o:r>
        <o:r id="V:Rule96" type="connector" idref="#_x0000_s1115"/>
        <o:r id="V:Rule97" type="connector" idref="#_x0000_s1376"/>
        <o:r id="V:Rule98" type="connector" idref="#_x0000_s1450"/>
        <o:r id="V:Rule99" type="connector" idref="#_x0000_s1398"/>
        <o:r id="V:Rule100" type="connector" idref="#_x0000_s1404"/>
        <o:r id="V:Rule101" type="connector" idref="#_x0000_s1444"/>
        <o:r id="V:Rule102" type="connector" idref="#_x0000_s1430">
          <o:proxy end="" idref="#_x0000_s1432" connectloc="1"/>
        </o:r>
        <o:r id="V:Rule103" type="connector" idref="#_x0000_s1399"/>
        <o:r id="V:Rule104" type="connector" idref="#_x0000_s1395"/>
        <o:r id="V:Rule105" type="connector" idref="#_x0000_s1061"/>
        <o:r id="V:Rule106" type="connector" idref="#_x0000_s1423">
          <o:proxy start="" idref="#_x0000_s1419" connectloc="3"/>
          <o:proxy end="" idref="#_x0000_s1420" connectloc="1"/>
        </o:r>
        <o:r id="V:Rule107" type="connector" idref="#_x0000_s1387"/>
        <o:r id="V:Rule108" type="connector" idref="#_x0000_s1447"/>
        <o:r id="V:Rule109" type="connector" idref="#_x0000_s1466"/>
        <o:r id="V:Rule110" type="connector" idref="#_x0000_s1381"/>
        <o:r id="V:Rule111" type="connector" idref="#_x0000_s1037"/>
        <o:r id="V:Rule112" type="connector" idref="#_x0000_s1384"/>
        <o:r id="V:Rule113" type="connector" idref="#_x0000_s1362">
          <o:proxy start="" idref="#_x0000_s1358" connectloc="3"/>
          <o:proxy end="" idref="#_x0000_s1359" connectloc="1"/>
        </o:r>
        <o:r id="V:Rule114" type="connector" idref="#_x0000_s1454"/>
        <o:r id="V:Rule115" type="connector" idref="#_x0000_s1366">
          <o:proxy start="" idref="#_x0000_s1359" connectloc="3"/>
          <o:proxy end="" idref="#_x0000_s1361" connectloc="0"/>
        </o:r>
        <o:r id="V:Rule116" type="connector" idref="#_x0000_s1461"/>
        <o:r id="V:Rule117" type="connector" idref="#_x0000_s1375"/>
        <o:r id="V:Rule118" type="connector" idref="#_x0000_s1034"/>
        <o:r id="V:Rule119" type="connector" idref="#_x0000_s1369">
          <o:proxy end="" idref="#_x0000_s1371" connectloc="1"/>
        </o:r>
        <o:r id="V:Rule120" type="connector" idref="#_x0000_s1428">
          <o:proxy start="" idref="#_x0000_s1422" connectloc="6"/>
        </o:r>
        <o:r id="V:Rule121" type="connector" idref="#_x0000_s1046"/>
        <o:r id="V:Rule122" type="connector" idref="#_x0000_s1389"/>
        <o:r id="V:Rule123" type="connector" idref="#_x0000_s1356">
          <o:proxy start="" idref="#_x0000_s1355" connectloc="3"/>
          <o:proxy end="" idref="#_x0000_s1358" connectloc="1"/>
        </o:r>
        <o:r id="V:Rule124" type="connector" idref="#_x0000_s1062"/>
        <o:r id="V:Rule125" type="connector" idref="#_x0000_s1407"/>
        <o:r id="V:Rule126" type="connector" idref="#_x0000_s1467"/>
        <o:r id="V:Rule127" type="connector" idref="#_x0000_s1442"/>
        <o:r id="V:Rule128" type="connector" idref="#_x0000_s1394"/>
        <o:r id="V:Rule129" type="connector" idref="#_x0000_s1121"/>
        <o:r id="V:Rule130" type="connector" idref="#_x0000_s1406"/>
        <o:r id="V:Rule131" type="connector" idref="#_x0000_s1425">
          <o:proxy start="" idref="#_x0000_s1432" connectloc="0"/>
          <o:proxy end="" idref="#_x0000_s1420" connectloc="2"/>
        </o:r>
        <o:r id="V:Rule132" type="connector" idref="#_x0000_s1465"/>
        <o:r id="V:Rule133" type="connector" idref="#_x0000_s1128">
          <o:proxy start="" idref="#_x0000_s1105" connectloc="3"/>
          <o:proxy end="" idref="#_x0000_s1130" connectloc="4"/>
        </o:r>
        <o:r id="V:Rule134" type="connector" idref="#_x0000_s1064"/>
        <o:r id="V:Rule135" type="connector" idref="#_x0000_s1396"/>
        <o:r id="V:Rule136" type="connector" idref="#_x0000_s1439"/>
        <o:r id="V:Rule137" type="connector" idref="#_x0000_s1424">
          <o:proxy start="" idref="#_x0000_s1432" connectloc="0"/>
          <o:proxy end="" idref="#_x0000_s1421" connectloc="2"/>
        </o:r>
        <o:r id="V:Rule138" type="connector" idref="#_x0000_s1446"/>
        <o:r id="V:Rule139" type="connector" idref="#_x0000_s1365">
          <o:proxy start="" idref="#_x0000_s1360" connectloc="3"/>
          <o:proxy end="" idref="#_x0000_s1361" connectloc="4"/>
        </o:r>
        <o:r id="V:Rule140" type="connector" idref="#_x0000_s1468"/>
        <o:r id="V:Rule141" type="connector" idref="#_x0000_s1123"/>
        <o:r id="V:Rule142" type="connector" idref="#_x0000_s1403"/>
        <o:r id="V:Rule143" type="connector" idref="#_x0000_s1050"/>
        <o:r id="V:Rule144" type="connector" idref="#_x0000_s1417">
          <o:proxy start="" idref="#_x0000_s1471" connectloc="3"/>
          <o:proxy end="" idref="#_x0000_s1419" connectloc="1"/>
        </o:r>
        <o:r id="V:Rule145" type="connector" idref="#_x0000_s1402"/>
        <o:r id="V:Rule146" type="connector" idref="#_x0000_s1427">
          <o:proxy start="" idref="#_x0000_s1420" connectloc="3"/>
          <o:proxy end="" idref="#_x0000_s1422" connectloc="0"/>
        </o:r>
        <o:r id="V:Rule147" type="connector" idref="#_x0000_s1469"/>
        <o:r id="V:Rule148" type="connector" idref="#_x0000_s1382"/>
        <o:r id="V:Rule149" type="connector" idref="#_x0000_s1455"/>
        <o:r id="V:Rule150" type="connector" idref="#_x0000_s1048"/>
        <o:r id="V:Rule151" type="connector" idref="#_x0000_s1112"/>
        <o:r id="V:Rule152" type="connector" idref="#_x0000_s1472">
          <o:proxy start="" idref="#_x0000_s1416" connectloc="3"/>
          <o:proxy end="" idref="#_x0000_s1471" connectloc="1"/>
        </o:r>
        <o:r id="V:Rule153" type="connector" idref="#_x0000_s1470"/>
        <o:r id="V:Rule154" type="connector" idref="#_x0000_s1063"/>
        <o:r id="V:Rule155" type="connector" idref="#_x0000_s1367">
          <o:proxy start="" idref="#_x0000_s1361" connectloc="6"/>
        </o:r>
        <o:r id="V:Rule156" type="connector" idref="#_x0000_s1448"/>
        <o:r id="V:Rule157" type="connector" idref="#_x0000_s1464"/>
        <o:r id="V:Rule158" type="connector" idref="#_x0000_s1390"/>
        <o:r id="V:Rule159" type="connector" idref="#_x0000_s1069"/>
        <o:r id="V:Rule160" type="connector" idref="#_x0000_s1126"/>
        <o:r id="V:Rule161" type="connector" idref="#_x0000_s1456"/>
        <o:r id="V:Rule162" type="connector" idref="#_x0000_s1400"/>
        <o:r id="V:Rule163" type="connector" idref="#_x0000_s1047"/>
        <o:r id="V:Rule164" type="connector" idref="#_x0000_s1463"/>
        <o:r id="V:Rule165" type="connector" idref="#_x0000_s1364">
          <o:proxy start="" idref="#_x0000_s1371" connectloc="0"/>
          <o:proxy end="" idref="#_x0000_s1359" connectloc="2"/>
        </o:r>
        <o:r id="V:Rule166" type="connector" idref="#_x0000_s1437"/>
        <o:r id="V:Rule167" type="connector" idref="#_x0000_s1114"/>
        <o:r id="V:Rule168" type="connector" idref="#_x0000_s1067"/>
        <o:r id="V:Rule169" type="connector" idref="#_x0000_s1383"/>
        <o:r id="V:Rule170" type="connector" idref="#_x0000_s1408"/>
        <o:r id="V:Rule171" type="connector" idref="#_x0000_s1473"/>
        <o:r id="V:Rule172" type="connector" idref="#_x0000_s1129">
          <o:proxy start="" idref="#_x0000_s1099" connectloc="3"/>
        </o:r>
        <o:r id="V:Rule173" type="connector" idref="#_x0000_s1462"/>
        <o:r id="V:Rule174" type="connector" idref="#_x0000_s1426">
          <o:proxy start="" idref="#_x0000_s1421" connectloc="3"/>
          <o:proxy end="" idref="#_x0000_s1422" connectloc="4"/>
        </o:r>
        <o:r id="V:Rule175" type="connector" idref="#_x0000_s1134">
          <o:proxy end="" idref="#_x0000_s1105" connectloc="1"/>
        </o:r>
        <o:r id="V:Rule176" type="connector" idref="#_x0000_s1374"/>
        <o:r id="V:Rule177" type="connector" idref="#_x0000_s1451"/>
        <o:r id="V:Rule178" type="connector" idref="#_x0000_s1127"/>
        <o:r id="V:Rule179" type="connector" idref="#_x0000_s1452"/>
        <o:r id="V:Rule180" type="connector" idref="#_x0000_s1135">
          <o:proxy end="" idref="#_x0000_s1099" connectloc="1"/>
        </o:r>
        <o:r id="V:Rule181" type="connector" idref="#_x0000_s1388"/>
        <o:r id="V:Rule182" type="connector" idref="#_x0000_s1133"/>
        <o:r id="V:Rule183" type="connector" idref="#_x0000_s1357">
          <o:proxy start="" idref="#_x0000_s1355" connectloc="3"/>
          <o:proxy end="" idref="#_x0000_s1360" connectloc="1"/>
        </o:r>
        <o:r id="V:Rule184" type="connector" idref="#_x0000_s1363">
          <o:proxy start="" idref="#_x0000_s1371" connectloc="0"/>
          <o:proxy end="" idref="#_x0000_s1360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2E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E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773A"/>
  </w:style>
  <w:style w:type="paragraph" w:styleId="Pidipagina">
    <w:name w:val="footer"/>
    <w:basedOn w:val="Normale"/>
    <w:link w:val="PidipaginaCarattere"/>
    <w:uiPriority w:val="99"/>
    <w:unhideWhenUsed/>
    <w:rsid w:val="00FF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D368-AE99-49DC-AFA6-C9E1F6B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34</cp:revision>
  <cp:lastPrinted>2013-01-17T16:34:00Z</cp:lastPrinted>
  <dcterms:created xsi:type="dcterms:W3CDTF">2013-01-16T14:47:00Z</dcterms:created>
  <dcterms:modified xsi:type="dcterms:W3CDTF">2014-01-26T16:49:00Z</dcterms:modified>
</cp:coreProperties>
</file>